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F153" w14:textId="77777777" w:rsidR="00165EBC" w:rsidRPr="00EA06D7" w:rsidRDefault="00165EBC" w:rsidP="00165EBC">
      <w:pPr>
        <w:pStyle w:val="Default"/>
        <w:rPr>
          <w:sz w:val="22"/>
          <w:szCs w:val="22"/>
          <w:lang w:val="lv-LV"/>
        </w:rPr>
      </w:pPr>
      <w:r w:rsidRPr="00EA06D7">
        <w:rPr>
          <w:sz w:val="22"/>
          <w:szCs w:val="22"/>
          <w:lang w:val="lv-LV"/>
        </w:rPr>
        <w:t xml:space="preserve">1. </w:t>
      </w:r>
      <w:r w:rsidRPr="00EA06D7">
        <w:rPr>
          <w:b/>
          <w:bCs/>
          <w:sz w:val="22"/>
          <w:szCs w:val="22"/>
          <w:lang w:val="lv-LV"/>
        </w:rPr>
        <w:t xml:space="preserve">Azartspēles organizētāja nosaukums, juridiskā adrese un tālruņa numurs </w:t>
      </w:r>
    </w:p>
    <w:p w14:paraId="1D4EAD97" w14:textId="77777777" w:rsidR="00EA06D7" w:rsidRPr="00EA06D7" w:rsidRDefault="00EA06D7" w:rsidP="00EA06D7">
      <w:pPr>
        <w:pStyle w:val="Default"/>
        <w:rPr>
          <w:sz w:val="22"/>
          <w:szCs w:val="22"/>
          <w:lang w:val="lv-LV"/>
        </w:rPr>
      </w:pPr>
      <w:bookmarkStart w:id="0" w:name="_Hlk92181284"/>
      <w:r w:rsidRPr="00EA06D7">
        <w:rPr>
          <w:sz w:val="22"/>
          <w:szCs w:val="22"/>
          <w:lang w:val="lv-LV"/>
        </w:rPr>
        <w:t xml:space="preserve">SIA "BALTENT" </w:t>
      </w:r>
    </w:p>
    <w:p w14:paraId="6E6630B3" w14:textId="77777777" w:rsidR="00EA06D7" w:rsidRPr="00EA06D7" w:rsidRDefault="00EA06D7" w:rsidP="00EA06D7">
      <w:pPr>
        <w:pStyle w:val="Default"/>
        <w:rPr>
          <w:sz w:val="22"/>
          <w:szCs w:val="22"/>
          <w:lang w:val="lv-LV"/>
        </w:rPr>
      </w:pPr>
      <w:r w:rsidRPr="00EA06D7">
        <w:rPr>
          <w:sz w:val="22"/>
          <w:szCs w:val="22"/>
          <w:lang w:val="lv-LV"/>
        </w:rPr>
        <w:t>Reģ. Nr. 40203068277</w:t>
      </w:r>
    </w:p>
    <w:p w14:paraId="616741BB" w14:textId="7D78D7C1" w:rsidR="00EA06D7" w:rsidRPr="00EA06D7" w:rsidRDefault="00EA06D7" w:rsidP="00EA06D7">
      <w:pPr>
        <w:pStyle w:val="Default"/>
        <w:rPr>
          <w:sz w:val="22"/>
          <w:szCs w:val="22"/>
          <w:lang w:val="lv-LV"/>
        </w:rPr>
      </w:pPr>
      <w:r w:rsidRPr="00EA06D7">
        <w:rPr>
          <w:sz w:val="22"/>
          <w:szCs w:val="22"/>
          <w:lang w:val="lv-LV"/>
        </w:rPr>
        <w:t xml:space="preserve">Adrese: </w:t>
      </w:r>
      <w:r w:rsidRPr="00EA06D7">
        <w:rPr>
          <w:sz w:val="22"/>
          <w:szCs w:val="22"/>
          <w:shd w:val="clear" w:color="auto" w:fill="FFFFFF"/>
          <w:lang w:val="lv-LV"/>
        </w:rPr>
        <w:t xml:space="preserve">Krišjāņa Valdemāra iela 33- </w:t>
      </w:r>
      <w:r w:rsidR="00D92C12">
        <w:rPr>
          <w:sz w:val="22"/>
          <w:szCs w:val="22"/>
          <w:shd w:val="clear" w:color="auto" w:fill="FFFFFF"/>
          <w:lang w:val="lv-LV"/>
        </w:rPr>
        <w:t>6</w:t>
      </w:r>
      <w:r w:rsidRPr="00EA06D7">
        <w:rPr>
          <w:sz w:val="22"/>
          <w:szCs w:val="22"/>
          <w:lang w:val="lv-LV"/>
        </w:rPr>
        <w:t xml:space="preserve">, LV-1010, Rīga, Latvija </w:t>
      </w:r>
    </w:p>
    <w:p w14:paraId="515182C4" w14:textId="77777777" w:rsidR="00EA06D7" w:rsidRPr="00EA06D7" w:rsidRDefault="00EA06D7" w:rsidP="00EA06D7">
      <w:pPr>
        <w:pStyle w:val="Default"/>
        <w:rPr>
          <w:sz w:val="22"/>
          <w:szCs w:val="22"/>
          <w:lang w:val="lv-LV"/>
        </w:rPr>
      </w:pPr>
      <w:r w:rsidRPr="00EA06D7">
        <w:rPr>
          <w:sz w:val="22"/>
          <w:szCs w:val="22"/>
          <w:lang w:val="lv-LV"/>
        </w:rPr>
        <w:t>Tel: (+371) 27775559</w:t>
      </w:r>
    </w:p>
    <w:bookmarkEnd w:id="0"/>
    <w:p w14:paraId="1D3F4490" w14:textId="77777777" w:rsidR="00F846CD" w:rsidRPr="00EA06D7" w:rsidRDefault="00F846CD" w:rsidP="00165EBC">
      <w:pPr>
        <w:pStyle w:val="Default"/>
        <w:rPr>
          <w:sz w:val="22"/>
          <w:szCs w:val="22"/>
          <w:lang w:val="lv-LV"/>
        </w:rPr>
      </w:pPr>
    </w:p>
    <w:p w14:paraId="1F3607B4" w14:textId="77777777" w:rsidR="00165EBC" w:rsidRPr="00EA06D7" w:rsidRDefault="00165EBC" w:rsidP="00165EBC">
      <w:pPr>
        <w:pStyle w:val="Default"/>
        <w:rPr>
          <w:sz w:val="22"/>
          <w:szCs w:val="22"/>
          <w:lang w:val="lv-LV"/>
        </w:rPr>
      </w:pPr>
      <w:r w:rsidRPr="00EA06D7">
        <w:rPr>
          <w:sz w:val="22"/>
          <w:szCs w:val="22"/>
          <w:lang w:val="lv-LV"/>
        </w:rPr>
        <w:t xml:space="preserve">2. </w:t>
      </w:r>
      <w:r w:rsidRPr="00EA06D7">
        <w:rPr>
          <w:b/>
          <w:bCs/>
          <w:sz w:val="22"/>
          <w:szCs w:val="22"/>
          <w:lang w:val="lv-LV"/>
        </w:rPr>
        <w:t xml:space="preserve">Spēles nosaukums un veids </w:t>
      </w:r>
    </w:p>
    <w:p w14:paraId="76D2517D" w14:textId="77777777" w:rsidR="0033064F" w:rsidRPr="00EA06D7" w:rsidRDefault="0033064F" w:rsidP="0033064F">
      <w:pPr>
        <w:autoSpaceDE w:val="0"/>
        <w:autoSpaceDN w:val="0"/>
        <w:adjustRightInd w:val="0"/>
        <w:rPr>
          <w:rFonts w:ascii="Times New Roman" w:eastAsiaTheme="minorHAnsi" w:hAnsi="Times New Roman"/>
          <w:color w:val="000000"/>
          <w:lang w:val="lv-LV"/>
        </w:rPr>
      </w:pPr>
    </w:p>
    <w:p w14:paraId="7D8D2516" w14:textId="77777777" w:rsidR="00186709" w:rsidRPr="00EA06D7" w:rsidRDefault="00186709" w:rsidP="00186709">
      <w:pPr>
        <w:pStyle w:val="Default"/>
        <w:rPr>
          <w:b/>
          <w:bCs/>
          <w:sz w:val="22"/>
          <w:szCs w:val="22"/>
          <w:lang w:val="lv-LV"/>
        </w:rPr>
      </w:pPr>
      <w:r w:rsidRPr="00EA06D7">
        <w:rPr>
          <w:b/>
          <w:bCs/>
          <w:sz w:val="22"/>
          <w:szCs w:val="22"/>
          <w:lang w:val="lv-LV"/>
        </w:rPr>
        <w:t xml:space="preserve">European Roulette </w:t>
      </w:r>
    </w:p>
    <w:p w14:paraId="2AD4C6C9" w14:textId="77777777" w:rsidR="00AD20A9" w:rsidRPr="00EA06D7" w:rsidRDefault="00AD20A9" w:rsidP="00186709">
      <w:pPr>
        <w:pStyle w:val="Default"/>
        <w:rPr>
          <w:sz w:val="22"/>
          <w:szCs w:val="22"/>
          <w:lang w:val="lv-LV"/>
        </w:rPr>
      </w:pPr>
      <w:r w:rsidRPr="00EA06D7">
        <w:rPr>
          <w:sz w:val="22"/>
          <w:szCs w:val="22"/>
          <w:lang w:val="lv-LV"/>
        </w:rPr>
        <w:t xml:space="preserve">Spēles veids: </w:t>
      </w:r>
      <w:r w:rsidR="00186709" w:rsidRPr="00EA06D7">
        <w:rPr>
          <w:sz w:val="22"/>
          <w:szCs w:val="22"/>
          <w:lang w:val="lv-LV"/>
        </w:rPr>
        <w:t>Rulete</w:t>
      </w:r>
    </w:p>
    <w:p w14:paraId="3AB00A43" w14:textId="77777777" w:rsidR="00D85041" w:rsidRPr="004B50A5" w:rsidRDefault="00D85041" w:rsidP="00D85041">
      <w:pPr>
        <w:rPr>
          <w:rFonts w:ascii="Times New Roman" w:hAnsi="Times New Roman"/>
          <w:sz w:val="24"/>
          <w:szCs w:val="24"/>
          <w:lang w:val="en-LV" w:eastAsia="en-GB"/>
        </w:rPr>
      </w:pPr>
      <w:r w:rsidRPr="004B50A5">
        <w:rPr>
          <w:rFonts w:ascii="Times New Roman" w:hAnsi="Times New Roman"/>
          <w:lang w:val="lv-LV"/>
        </w:rPr>
        <w:t xml:space="preserve">Ražotājs : </w:t>
      </w:r>
      <w:r w:rsidRPr="004B50A5">
        <w:rPr>
          <w:rFonts w:ascii="Times New Roman" w:hAnsi="Times New Roman"/>
          <w:color w:val="000000"/>
          <w:lang w:val="en-LV" w:eastAsia="en-GB"/>
        </w:rPr>
        <w:t>NetEnt Product Services Ltd</w:t>
      </w:r>
    </w:p>
    <w:p w14:paraId="4C10D502" w14:textId="77777777" w:rsidR="00F846CD" w:rsidRPr="00EA06D7" w:rsidRDefault="00F846CD" w:rsidP="00165EBC">
      <w:pPr>
        <w:pStyle w:val="Default"/>
        <w:rPr>
          <w:sz w:val="22"/>
          <w:szCs w:val="22"/>
          <w:lang w:val="lv-LV"/>
        </w:rPr>
      </w:pPr>
    </w:p>
    <w:p w14:paraId="3CC8816C" w14:textId="77777777" w:rsidR="00165EBC" w:rsidRPr="00EA06D7" w:rsidRDefault="00165EBC" w:rsidP="00165EBC">
      <w:pPr>
        <w:pStyle w:val="Default"/>
        <w:rPr>
          <w:sz w:val="22"/>
          <w:szCs w:val="22"/>
          <w:lang w:val="lv-LV"/>
        </w:rPr>
      </w:pPr>
      <w:r w:rsidRPr="00EA06D7">
        <w:rPr>
          <w:sz w:val="22"/>
          <w:szCs w:val="22"/>
          <w:lang w:val="lv-LV"/>
        </w:rPr>
        <w:t xml:space="preserve">3. </w:t>
      </w:r>
      <w:r w:rsidRPr="00EA06D7">
        <w:rPr>
          <w:b/>
          <w:bCs/>
          <w:sz w:val="22"/>
          <w:szCs w:val="22"/>
          <w:lang w:val="lv-LV"/>
        </w:rPr>
        <w:t xml:space="preserve">Spēles dalības maksa (likme) </w:t>
      </w:r>
    </w:p>
    <w:p w14:paraId="7319E1F3" w14:textId="77777777" w:rsidR="00165EBC" w:rsidRPr="00EA06D7" w:rsidRDefault="00165EBC" w:rsidP="00165EBC">
      <w:pPr>
        <w:pStyle w:val="Default"/>
        <w:rPr>
          <w:sz w:val="22"/>
          <w:szCs w:val="22"/>
          <w:lang w:val="lv-LV"/>
        </w:rPr>
      </w:pPr>
    </w:p>
    <w:p w14:paraId="42FE1FB0" w14:textId="4F638E6E" w:rsidR="00165EBC" w:rsidRPr="00EA06D7" w:rsidRDefault="00186709" w:rsidP="00165EBC">
      <w:pPr>
        <w:pStyle w:val="Default"/>
        <w:rPr>
          <w:sz w:val="22"/>
          <w:szCs w:val="22"/>
          <w:lang w:val="lv-LV"/>
        </w:rPr>
      </w:pPr>
      <w:r w:rsidRPr="00EA06D7">
        <w:rPr>
          <w:sz w:val="22"/>
          <w:szCs w:val="22"/>
          <w:lang w:val="lv-LV"/>
        </w:rPr>
        <w:t xml:space="preserve">Minimālā likme </w:t>
      </w:r>
      <w:r w:rsidR="00D92C12">
        <w:rPr>
          <w:sz w:val="22"/>
          <w:szCs w:val="22"/>
          <w:lang w:val="lv-LV"/>
        </w:rPr>
        <w:t>0</w:t>
      </w:r>
      <w:r w:rsidR="009D1413" w:rsidRPr="00EA06D7">
        <w:rPr>
          <w:sz w:val="22"/>
          <w:szCs w:val="22"/>
          <w:lang w:val="lv-LV"/>
        </w:rPr>
        <w:t>.</w:t>
      </w:r>
      <w:r w:rsidR="00D92C12">
        <w:rPr>
          <w:sz w:val="22"/>
          <w:szCs w:val="22"/>
          <w:lang w:val="lv-LV"/>
        </w:rPr>
        <w:t>1</w:t>
      </w:r>
      <w:r w:rsidRPr="00EA06D7">
        <w:rPr>
          <w:sz w:val="22"/>
          <w:szCs w:val="22"/>
          <w:lang w:val="lv-LV"/>
        </w:rPr>
        <w:t>0</w:t>
      </w:r>
      <w:r w:rsidR="00165EBC" w:rsidRPr="00EA06D7">
        <w:rPr>
          <w:sz w:val="22"/>
          <w:szCs w:val="22"/>
          <w:lang w:val="lv-LV"/>
        </w:rPr>
        <w:t xml:space="preserve"> EUR </w:t>
      </w:r>
    </w:p>
    <w:p w14:paraId="2A1278E2" w14:textId="77777777" w:rsidR="00186709" w:rsidRPr="00EA06D7" w:rsidRDefault="00AD20A9" w:rsidP="00186709">
      <w:pPr>
        <w:pStyle w:val="Default"/>
        <w:rPr>
          <w:sz w:val="22"/>
          <w:szCs w:val="22"/>
          <w:lang w:val="lv-LV"/>
        </w:rPr>
      </w:pPr>
      <w:r w:rsidRPr="00EA06D7">
        <w:rPr>
          <w:sz w:val="22"/>
          <w:szCs w:val="22"/>
          <w:lang w:val="lv-LV"/>
        </w:rPr>
        <w:t xml:space="preserve">Maksimālā likme </w:t>
      </w:r>
      <w:r w:rsidR="006A2029" w:rsidRPr="00EA06D7">
        <w:rPr>
          <w:sz w:val="22"/>
          <w:szCs w:val="22"/>
          <w:lang w:val="lv-LV"/>
        </w:rPr>
        <w:t>5</w:t>
      </w:r>
      <w:r w:rsidR="00EA6804" w:rsidRPr="00EA06D7">
        <w:rPr>
          <w:sz w:val="22"/>
          <w:szCs w:val="22"/>
          <w:lang w:val="lv-LV"/>
        </w:rPr>
        <w:t>0</w:t>
      </w:r>
      <w:r w:rsidR="00186709" w:rsidRPr="00EA06D7">
        <w:rPr>
          <w:sz w:val="22"/>
          <w:szCs w:val="22"/>
          <w:lang w:val="lv-LV"/>
        </w:rPr>
        <w:t>0</w:t>
      </w:r>
      <w:r w:rsidR="00165EBC" w:rsidRPr="00EA06D7">
        <w:rPr>
          <w:sz w:val="22"/>
          <w:szCs w:val="22"/>
          <w:lang w:val="lv-LV"/>
        </w:rPr>
        <w:t xml:space="preserve">.00 EUR </w:t>
      </w:r>
    </w:p>
    <w:p w14:paraId="21B436B1" w14:textId="77777777" w:rsidR="00186709" w:rsidRPr="00EA06D7" w:rsidRDefault="00186709" w:rsidP="00186709">
      <w:pPr>
        <w:pStyle w:val="Default"/>
        <w:rPr>
          <w:sz w:val="22"/>
          <w:szCs w:val="22"/>
          <w:lang w:val="lv-LV"/>
        </w:rPr>
      </w:pPr>
      <w:r w:rsidRPr="00EA06D7">
        <w:rPr>
          <w:sz w:val="22"/>
          <w:szCs w:val="22"/>
          <w:lang w:val="lv-LV"/>
        </w:rPr>
        <w:t>Minimālā un Maksimālā likme uz atšķirīgām spēles galda pozīcijām uzrādītas tabulā Spēles noteikumos.</w:t>
      </w:r>
    </w:p>
    <w:p w14:paraId="19A2EDCF" w14:textId="77777777" w:rsidR="00F846CD" w:rsidRPr="00EA06D7" w:rsidRDefault="00F846CD" w:rsidP="00165EBC">
      <w:pPr>
        <w:pStyle w:val="Default"/>
        <w:rPr>
          <w:sz w:val="22"/>
          <w:szCs w:val="22"/>
          <w:lang w:val="lv-LV"/>
        </w:rPr>
      </w:pPr>
    </w:p>
    <w:p w14:paraId="1A89D8F2" w14:textId="77777777" w:rsidR="00165EBC" w:rsidRPr="00EA06D7" w:rsidRDefault="00165EBC" w:rsidP="00165EBC">
      <w:pPr>
        <w:pStyle w:val="Default"/>
        <w:rPr>
          <w:sz w:val="22"/>
          <w:szCs w:val="22"/>
          <w:lang w:val="lv-LV"/>
        </w:rPr>
      </w:pPr>
      <w:r w:rsidRPr="00EA06D7">
        <w:rPr>
          <w:sz w:val="22"/>
          <w:szCs w:val="22"/>
          <w:lang w:val="lv-LV"/>
        </w:rPr>
        <w:t xml:space="preserve">4. </w:t>
      </w:r>
      <w:r w:rsidRPr="00EA06D7">
        <w:rPr>
          <w:b/>
          <w:bCs/>
          <w:sz w:val="22"/>
          <w:szCs w:val="22"/>
          <w:lang w:val="lv-LV"/>
        </w:rPr>
        <w:t xml:space="preserve">Kārtība, kādā dalībnieks var piedalīties spēlē </w:t>
      </w:r>
    </w:p>
    <w:p w14:paraId="35547EFA" w14:textId="77777777" w:rsidR="00165EBC" w:rsidRPr="00EA06D7" w:rsidRDefault="00165EBC" w:rsidP="00165EBC">
      <w:pPr>
        <w:pStyle w:val="Default"/>
        <w:rPr>
          <w:sz w:val="22"/>
          <w:szCs w:val="22"/>
          <w:lang w:val="lv-LV"/>
        </w:rPr>
      </w:pPr>
    </w:p>
    <w:p w14:paraId="0598061B" w14:textId="4285FF22" w:rsidR="00165EBC" w:rsidRPr="00EA06D7" w:rsidRDefault="00EA06D7" w:rsidP="00EA06D7">
      <w:pPr>
        <w:rPr>
          <w:rFonts w:ascii="Times New Roman" w:hAnsi="Times New Roman"/>
          <w:lang w:val="lv-LV"/>
        </w:rPr>
      </w:pPr>
      <w:bookmarkStart w:id="1" w:name="_Hlk92181293"/>
      <w:r w:rsidRPr="00EA06D7">
        <w:rPr>
          <w:rFonts w:ascii="Times New Roman" w:hAnsi="Times New Roman"/>
          <w:lang w:val="lv-LV"/>
        </w:rPr>
        <w:t xml:space="preserve">Interneta vietnē </w:t>
      </w:r>
      <w:hyperlink r:id="rId6" w:history="1">
        <w:r w:rsidRPr="00EA06D7">
          <w:rPr>
            <w:rStyle w:val="Hyperlink"/>
            <w:rFonts w:ascii="Times New Roman" w:hAnsi="Times New Roman"/>
            <w:lang w:val="lv-LV"/>
          </w:rPr>
          <w:t>www.spins.lv</w:t>
        </w:r>
      </w:hyperlink>
      <w:r w:rsidRPr="00EA06D7">
        <w:rPr>
          <w:rFonts w:ascii="Times New Roman" w:hAnsi="Times New Roman"/>
          <w:color w:val="1F497D"/>
          <w:lang w:val="lv-LV"/>
        </w:rPr>
        <w:t xml:space="preserve">   </w:t>
      </w:r>
      <w:r w:rsidRPr="00EA06D7">
        <w:rPr>
          <w:rFonts w:ascii="Times New Roman" w:hAnsi="Times New Roman"/>
          <w:lang w:val="lv-LV"/>
        </w:rPr>
        <w:t>nospiežot ikonu “KAZINO” spēlētājs nokļūst lapā, kur spēle tiek palaista,</w:t>
      </w:r>
      <w:bookmarkEnd w:id="1"/>
      <w:r w:rsidRPr="00EA06D7">
        <w:rPr>
          <w:rFonts w:ascii="Times New Roman" w:hAnsi="Times New Roman"/>
          <w:lang w:val="lv-LV"/>
        </w:rPr>
        <w:t xml:space="preserve"> </w:t>
      </w:r>
      <w:r w:rsidR="00165EBC" w:rsidRPr="00EA06D7">
        <w:rPr>
          <w:rFonts w:ascii="Times New Roman" w:hAnsi="Times New Roman"/>
          <w:lang w:val="lv-LV"/>
        </w:rPr>
        <w:t>nospiežot spēles ikonu “</w:t>
      </w:r>
      <w:r w:rsidR="00186709" w:rsidRPr="00EA06D7">
        <w:rPr>
          <w:rFonts w:ascii="Times New Roman" w:hAnsi="Times New Roman"/>
          <w:b/>
          <w:bCs/>
          <w:lang w:val="lv-LV"/>
        </w:rPr>
        <w:t>European Roulette”.</w:t>
      </w:r>
    </w:p>
    <w:p w14:paraId="342EDFA6" w14:textId="77777777" w:rsidR="00F846CD" w:rsidRPr="00EA06D7" w:rsidRDefault="00F846CD" w:rsidP="00165EBC">
      <w:pPr>
        <w:pStyle w:val="Default"/>
        <w:rPr>
          <w:sz w:val="22"/>
          <w:szCs w:val="22"/>
          <w:lang w:val="lv-LV"/>
        </w:rPr>
      </w:pPr>
    </w:p>
    <w:p w14:paraId="0546B2BC" w14:textId="77777777" w:rsidR="00165EBC" w:rsidRPr="00EA06D7" w:rsidRDefault="00165EBC" w:rsidP="00165EBC">
      <w:pPr>
        <w:pStyle w:val="Default"/>
        <w:rPr>
          <w:sz w:val="22"/>
          <w:szCs w:val="22"/>
          <w:lang w:val="lv-LV"/>
        </w:rPr>
      </w:pPr>
      <w:r w:rsidRPr="00EA06D7">
        <w:rPr>
          <w:b/>
          <w:bCs/>
          <w:sz w:val="22"/>
          <w:szCs w:val="22"/>
          <w:lang w:val="lv-LV"/>
        </w:rPr>
        <w:t xml:space="preserve">5. Spēles norise </w:t>
      </w:r>
    </w:p>
    <w:p w14:paraId="04437818" w14:textId="77777777" w:rsidR="00186709" w:rsidRPr="00EA06D7" w:rsidRDefault="00186709" w:rsidP="00186709">
      <w:pPr>
        <w:pStyle w:val="Default"/>
        <w:rPr>
          <w:sz w:val="22"/>
          <w:szCs w:val="22"/>
          <w:lang w:val="lv-LV"/>
        </w:rPr>
      </w:pPr>
    </w:p>
    <w:p w14:paraId="2B62E120" w14:textId="77777777" w:rsidR="00186709" w:rsidRPr="00EA06D7" w:rsidRDefault="00186709" w:rsidP="00186709">
      <w:pPr>
        <w:pStyle w:val="Default"/>
        <w:rPr>
          <w:sz w:val="22"/>
          <w:szCs w:val="22"/>
          <w:lang w:val="lv-LV"/>
        </w:rPr>
      </w:pPr>
      <w:r w:rsidRPr="00EA06D7">
        <w:rPr>
          <w:sz w:val="22"/>
          <w:szCs w:val="22"/>
          <w:lang w:val="lv-LV"/>
        </w:rPr>
        <w:t xml:space="preserve"> Rulete balstīta uz nejaušības principa. Spēles mērķis ir pareizi prognozēt skaitli, kas izkritīs ruletes rata griezienā. European Roulette sastāv no ruletes rata un spēles galda. Šajā spēlē: </w:t>
      </w:r>
    </w:p>
    <w:p w14:paraId="0B634924" w14:textId="77777777" w:rsidR="00186709" w:rsidRPr="00EA06D7" w:rsidRDefault="00186709" w:rsidP="00186709">
      <w:pPr>
        <w:pStyle w:val="Default"/>
        <w:ind w:left="720"/>
        <w:rPr>
          <w:sz w:val="22"/>
          <w:szCs w:val="22"/>
          <w:lang w:val="lv-LV"/>
        </w:rPr>
      </w:pPr>
      <w:r w:rsidRPr="00EA06D7">
        <w:rPr>
          <w:sz w:val="22"/>
          <w:szCs w:val="22"/>
          <w:lang w:val="lv-LV"/>
        </w:rPr>
        <w:t xml:space="preserve">1. Spēles ratu kabatiņas numurētas no 0 līdz 36. </w:t>
      </w:r>
    </w:p>
    <w:p w14:paraId="7AF9AC9C" w14:textId="77777777" w:rsidR="00186709" w:rsidRPr="00EA06D7" w:rsidRDefault="00186709" w:rsidP="00186709">
      <w:pPr>
        <w:pStyle w:val="Default"/>
        <w:ind w:left="720"/>
        <w:rPr>
          <w:sz w:val="22"/>
          <w:szCs w:val="22"/>
          <w:lang w:val="lv-LV"/>
        </w:rPr>
      </w:pPr>
      <w:r w:rsidRPr="00EA06D7">
        <w:rPr>
          <w:sz w:val="22"/>
          <w:szCs w:val="22"/>
          <w:lang w:val="lv-LV"/>
        </w:rPr>
        <w:t xml:space="preserve">2. Ir iespēja likt Speciālas likmes; </w:t>
      </w:r>
    </w:p>
    <w:p w14:paraId="575FE843" w14:textId="77777777" w:rsidR="00186709" w:rsidRPr="00EA06D7" w:rsidRDefault="00186709" w:rsidP="00186709">
      <w:pPr>
        <w:pStyle w:val="Default"/>
        <w:ind w:left="720"/>
        <w:rPr>
          <w:sz w:val="22"/>
          <w:szCs w:val="22"/>
          <w:lang w:val="lv-LV"/>
        </w:rPr>
      </w:pPr>
      <w:r w:rsidRPr="00EA06D7">
        <w:rPr>
          <w:sz w:val="22"/>
          <w:szCs w:val="22"/>
          <w:lang w:val="lv-LV"/>
        </w:rPr>
        <w:t xml:space="preserve">3. Ir iespēja likt Kaimiņu likmes; </w:t>
      </w:r>
    </w:p>
    <w:p w14:paraId="155E3B78" w14:textId="77777777" w:rsidR="00F846CD" w:rsidRPr="00EA06D7" w:rsidRDefault="00186709" w:rsidP="00186709">
      <w:pPr>
        <w:pStyle w:val="Default"/>
        <w:ind w:left="720"/>
        <w:rPr>
          <w:sz w:val="22"/>
          <w:szCs w:val="22"/>
          <w:lang w:val="lv-LV"/>
        </w:rPr>
      </w:pPr>
      <w:r w:rsidRPr="00EA06D7">
        <w:rPr>
          <w:sz w:val="22"/>
          <w:szCs w:val="22"/>
          <w:lang w:val="lv-LV"/>
        </w:rPr>
        <w:t>4. Saglabāt līdz 5 likmju izkārtojumiem.</w:t>
      </w:r>
    </w:p>
    <w:p w14:paraId="5B1C1800" w14:textId="77777777" w:rsidR="00186709" w:rsidRPr="00EA06D7" w:rsidRDefault="00186709" w:rsidP="00186709">
      <w:pPr>
        <w:pStyle w:val="Default"/>
        <w:rPr>
          <w:b/>
          <w:bCs/>
          <w:i/>
          <w:iCs/>
          <w:sz w:val="22"/>
          <w:szCs w:val="22"/>
          <w:lang w:val="lv-LV"/>
        </w:rPr>
      </w:pPr>
    </w:p>
    <w:p w14:paraId="5FD194AF" w14:textId="77777777" w:rsidR="00F846CD" w:rsidRPr="00EA06D7" w:rsidRDefault="00165EBC" w:rsidP="00F846CD">
      <w:pPr>
        <w:pStyle w:val="Default"/>
        <w:rPr>
          <w:b/>
          <w:bCs/>
          <w:i/>
          <w:iCs/>
          <w:sz w:val="22"/>
          <w:szCs w:val="22"/>
          <w:lang w:val="lv-LV"/>
        </w:rPr>
      </w:pPr>
      <w:r w:rsidRPr="00EA06D7">
        <w:rPr>
          <w:b/>
          <w:bCs/>
          <w:i/>
          <w:iCs/>
          <w:sz w:val="22"/>
          <w:szCs w:val="22"/>
          <w:lang w:val="lv-LV"/>
        </w:rPr>
        <w:t xml:space="preserve">Spēles noteikumi </w:t>
      </w:r>
    </w:p>
    <w:p w14:paraId="0641F1DE" w14:textId="77777777" w:rsidR="00165EBC" w:rsidRPr="00EA06D7" w:rsidRDefault="00165EBC" w:rsidP="00F846CD">
      <w:pPr>
        <w:pStyle w:val="Default"/>
        <w:rPr>
          <w:b/>
          <w:bCs/>
          <w:i/>
          <w:iCs/>
          <w:sz w:val="22"/>
          <w:szCs w:val="22"/>
          <w:lang w:val="lv-LV"/>
        </w:rPr>
      </w:pPr>
      <w:r w:rsidRPr="00EA06D7">
        <w:rPr>
          <w:b/>
          <w:bCs/>
          <w:i/>
          <w:iCs/>
          <w:sz w:val="22"/>
          <w:szCs w:val="22"/>
          <w:lang w:val="lv-LV"/>
        </w:rPr>
        <w:t xml:space="preserve">Vispārējie noteikumi </w:t>
      </w:r>
    </w:p>
    <w:p w14:paraId="2AE88187" w14:textId="77777777" w:rsidR="00AD20A9" w:rsidRPr="00EA06D7" w:rsidRDefault="00AD20A9" w:rsidP="00AD20A9">
      <w:pPr>
        <w:autoSpaceDE w:val="0"/>
        <w:autoSpaceDN w:val="0"/>
        <w:adjustRightInd w:val="0"/>
        <w:rPr>
          <w:rFonts w:ascii="Times New Roman" w:eastAsiaTheme="minorHAnsi" w:hAnsi="Times New Roman"/>
          <w:color w:val="000000"/>
          <w:lang w:val="lv-LV"/>
        </w:rPr>
      </w:pPr>
    </w:p>
    <w:p w14:paraId="34BDF481" w14:textId="77777777" w:rsidR="00AD20A9" w:rsidRPr="00EA06D7" w:rsidRDefault="00186709" w:rsidP="00186709">
      <w:pPr>
        <w:pStyle w:val="Default"/>
        <w:rPr>
          <w:sz w:val="22"/>
          <w:szCs w:val="22"/>
          <w:lang w:val="lv-LV"/>
        </w:rPr>
      </w:pPr>
      <w:r w:rsidRPr="00EA06D7">
        <w:rPr>
          <w:sz w:val="22"/>
          <w:szCs w:val="22"/>
          <w:lang w:val="lv-LV"/>
        </w:rPr>
        <w:t xml:space="preserve">Ruletes spēles iznākums atkarīgs no tā, kur uz Ruletes rata apstāsies bumbiņa. Pēc visu likmju veikšanas, Ruletes ratā bumbiņa tiek iemesta pretēji rata griešanās virzienam. Bumbiņa iekrīt vienā no numurētajām rata kabatiņām. </w:t>
      </w:r>
    </w:p>
    <w:p w14:paraId="7659D83E" w14:textId="77777777" w:rsidR="00186709" w:rsidRPr="00EA06D7" w:rsidRDefault="00186709" w:rsidP="00186709">
      <w:pPr>
        <w:pStyle w:val="Default"/>
        <w:rPr>
          <w:sz w:val="22"/>
          <w:szCs w:val="22"/>
          <w:lang w:val="lv-LV"/>
        </w:rPr>
      </w:pPr>
    </w:p>
    <w:p w14:paraId="6FC9CB7D" w14:textId="77777777" w:rsidR="00AD20A9" w:rsidRPr="00EA06D7" w:rsidRDefault="00186709" w:rsidP="00186709">
      <w:pPr>
        <w:pStyle w:val="Default"/>
        <w:rPr>
          <w:b/>
          <w:bCs/>
          <w:i/>
          <w:iCs/>
          <w:sz w:val="22"/>
          <w:szCs w:val="22"/>
          <w:lang w:val="lv-LV"/>
        </w:rPr>
      </w:pPr>
      <w:r w:rsidRPr="00EA06D7">
        <w:rPr>
          <w:sz w:val="22"/>
          <w:szCs w:val="22"/>
          <w:lang w:val="lv-LV"/>
        </w:rPr>
        <w:t xml:space="preserve"> </w:t>
      </w:r>
      <w:r w:rsidRPr="00EA06D7">
        <w:rPr>
          <w:b/>
          <w:bCs/>
          <w:i/>
          <w:iCs/>
          <w:sz w:val="22"/>
          <w:szCs w:val="22"/>
          <w:lang w:val="lv-LV"/>
        </w:rPr>
        <w:t>Iekšējo likmju noteikumi</w:t>
      </w:r>
    </w:p>
    <w:p w14:paraId="2B907C1D" w14:textId="77777777" w:rsidR="00186709" w:rsidRPr="00EA06D7" w:rsidRDefault="00186709" w:rsidP="00186709">
      <w:pPr>
        <w:pStyle w:val="Default"/>
        <w:rPr>
          <w:b/>
          <w:bCs/>
          <w:i/>
          <w:iCs/>
          <w:sz w:val="22"/>
          <w:szCs w:val="22"/>
          <w:lang w:val="lv-LV"/>
        </w:rPr>
      </w:pPr>
    </w:p>
    <w:p w14:paraId="60F62832" w14:textId="77777777" w:rsidR="00186709" w:rsidRPr="00EA06D7" w:rsidRDefault="00186709" w:rsidP="00186709">
      <w:pPr>
        <w:pStyle w:val="Default"/>
        <w:rPr>
          <w:b/>
          <w:bCs/>
          <w:i/>
          <w:iCs/>
          <w:sz w:val="22"/>
          <w:szCs w:val="22"/>
          <w:lang w:val="lv-LV"/>
        </w:rPr>
      </w:pPr>
      <w:r w:rsidRPr="00EA06D7">
        <w:rPr>
          <w:sz w:val="22"/>
          <w:szCs w:val="22"/>
          <w:lang w:val="lv-LV"/>
        </w:rPr>
        <w:t>Iekšējās likmes ir likmes, kad viens spēļu žetons tiek likts uz viena vai vairākiem blakus esošiem skaitļiem uz spēļu galda.</w:t>
      </w:r>
    </w:p>
    <w:p w14:paraId="5E70E0D3" w14:textId="77777777" w:rsidR="00186709" w:rsidRPr="00EA06D7" w:rsidRDefault="00186709" w:rsidP="00186709">
      <w:pPr>
        <w:autoSpaceDE w:val="0"/>
        <w:autoSpaceDN w:val="0"/>
        <w:adjustRightInd w:val="0"/>
        <w:rPr>
          <w:rFonts w:ascii="Times New Roman" w:eastAsiaTheme="minorHAnsi" w:hAnsi="Times New Roman"/>
          <w:color w:val="00000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1529"/>
        <w:gridCol w:w="1701"/>
        <w:gridCol w:w="3565"/>
      </w:tblGrid>
      <w:tr w:rsidR="00186709" w:rsidRPr="00EA06D7" w14:paraId="4E6EF1E7" w14:textId="77777777" w:rsidTr="00186709">
        <w:trPr>
          <w:trHeight w:val="779"/>
        </w:trPr>
        <w:tc>
          <w:tcPr>
            <w:tcW w:w="2265" w:type="dxa"/>
          </w:tcPr>
          <w:p w14:paraId="2B6DF69D"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 </w:t>
            </w:r>
            <w:r w:rsidRPr="00EA06D7">
              <w:rPr>
                <w:rFonts w:ascii="Times New Roman" w:eastAsiaTheme="minorHAnsi" w:hAnsi="Times New Roman"/>
                <w:b/>
                <w:bCs/>
                <w:color w:val="000000"/>
                <w:lang w:val="lv-LV"/>
              </w:rPr>
              <w:t xml:space="preserve">Likmes nosaukums </w:t>
            </w:r>
          </w:p>
        </w:tc>
        <w:tc>
          <w:tcPr>
            <w:tcW w:w="1529" w:type="dxa"/>
          </w:tcPr>
          <w:p w14:paraId="349AB775"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Minimālā likme </w:t>
            </w:r>
          </w:p>
        </w:tc>
        <w:tc>
          <w:tcPr>
            <w:tcW w:w="1701" w:type="dxa"/>
          </w:tcPr>
          <w:p w14:paraId="2E7CD5DA"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Maksimālā likme </w:t>
            </w:r>
          </w:p>
        </w:tc>
        <w:tc>
          <w:tcPr>
            <w:tcW w:w="3565" w:type="dxa"/>
          </w:tcPr>
          <w:p w14:paraId="0624D794"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Likmes apraksts </w:t>
            </w:r>
          </w:p>
        </w:tc>
      </w:tr>
      <w:tr w:rsidR="00186709" w:rsidRPr="00D92C12" w14:paraId="245CF151" w14:textId="77777777" w:rsidTr="00186709">
        <w:trPr>
          <w:trHeight w:val="513"/>
        </w:trPr>
        <w:tc>
          <w:tcPr>
            <w:tcW w:w="2265" w:type="dxa"/>
          </w:tcPr>
          <w:p w14:paraId="1142FA0C"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Vienkāršs skaitlis </w:t>
            </w:r>
            <w:r w:rsidRPr="00EA06D7">
              <w:rPr>
                <w:rFonts w:ascii="Times New Roman" w:eastAsiaTheme="minorHAnsi" w:hAnsi="Times New Roman"/>
                <w:color w:val="000000"/>
                <w:lang w:val="lv-LV"/>
              </w:rPr>
              <w:t>jeb</w:t>
            </w:r>
            <w:r w:rsidRPr="00EA06D7">
              <w:rPr>
                <w:rFonts w:ascii="Times New Roman" w:eastAsiaTheme="minorHAnsi" w:hAnsi="Times New Roman"/>
                <w:b/>
                <w:bCs/>
                <w:color w:val="000000"/>
                <w:lang w:val="lv-LV"/>
              </w:rPr>
              <w:t xml:space="preserve">Tiešā likme </w:t>
            </w:r>
          </w:p>
        </w:tc>
        <w:tc>
          <w:tcPr>
            <w:tcW w:w="1529" w:type="dxa"/>
          </w:tcPr>
          <w:p w14:paraId="517F4AA4"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 </w:t>
            </w:r>
          </w:p>
        </w:tc>
        <w:tc>
          <w:tcPr>
            <w:tcW w:w="1701" w:type="dxa"/>
          </w:tcPr>
          <w:p w14:paraId="1B5F5CD5"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10 </w:t>
            </w:r>
          </w:p>
        </w:tc>
        <w:tc>
          <w:tcPr>
            <w:tcW w:w="3565" w:type="dxa"/>
          </w:tcPr>
          <w:p w14:paraId="34791665"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Likme uz vienu skaitli. Žetons tiek novietots uz skaitļa. </w:t>
            </w:r>
          </w:p>
        </w:tc>
      </w:tr>
      <w:tr w:rsidR="00186709" w:rsidRPr="00D92C12" w14:paraId="2A25AC88" w14:textId="77777777" w:rsidTr="00186709">
        <w:trPr>
          <w:trHeight w:val="377"/>
        </w:trPr>
        <w:tc>
          <w:tcPr>
            <w:tcW w:w="2265" w:type="dxa"/>
          </w:tcPr>
          <w:p w14:paraId="1CA274FD"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Vertikāli vai horizontāli blakus esoši skaitļi </w:t>
            </w:r>
            <w:r w:rsidRPr="00EA06D7">
              <w:rPr>
                <w:rFonts w:ascii="Times New Roman" w:eastAsiaTheme="minorHAnsi" w:hAnsi="Times New Roman"/>
                <w:color w:val="000000"/>
                <w:lang w:val="lv-LV"/>
              </w:rPr>
              <w:t xml:space="preserve">jeb </w:t>
            </w:r>
            <w:r w:rsidRPr="00EA06D7">
              <w:rPr>
                <w:rFonts w:ascii="Times New Roman" w:eastAsiaTheme="minorHAnsi" w:hAnsi="Times New Roman"/>
                <w:b/>
                <w:bCs/>
                <w:color w:val="000000"/>
                <w:lang w:val="lv-LV"/>
              </w:rPr>
              <w:t xml:space="preserve">Divi skaitļi </w:t>
            </w:r>
          </w:p>
        </w:tc>
        <w:tc>
          <w:tcPr>
            <w:tcW w:w="1529" w:type="dxa"/>
          </w:tcPr>
          <w:p w14:paraId="1F6EC91B"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 </w:t>
            </w:r>
          </w:p>
        </w:tc>
        <w:tc>
          <w:tcPr>
            <w:tcW w:w="1701" w:type="dxa"/>
          </w:tcPr>
          <w:p w14:paraId="7825D750"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20 </w:t>
            </w:r>
          </w:p>
        </w:tc>
        <w:tc>
          <w:tcPr>
            <w:tcW w:w="3565" w:type="dxa"/>
          </w:tcPr>
          <w:p w14:paraId="5EC21557"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Likme uz diviem blakus esošiem skaitļiem, </w:t>
            </w:r>
          </w:p>
          <w:p w14:paraId="56B99F6B" w14:textId="77777777" w:rsidR="00186709" w:rsidRPr="00EA06D7" w:rsidRDefault="00186709" w:rsidP="00186709">
            <w:pPr>
              <w:pStyle w:val="Default"/>
              <w:rPr>
                <w:sz w:val="22"/>
                <w:szCs w:val="22"/>
                <w:lang w:val="lv-LV"/>
              </w:rPr>
            </w:pPr>
            <w:r w:rsidRPr="00EA06D7">
              <w:rPr>
                <w:sz w:val="22"/>
                <w:szCs w:val="22"/>
                <w:lang w:val="lv-LV"/>
              </w:rPr>
              <w:t xml:space="preserve">pazīstama arī kā </w:t>
            </w:r>
            <w:r w:rsidRPr="00EA06D7">
              <w:rPr>
                <w:b/>
                <w:bCs/>
                <w:sz w:val="22"/>
                <w:szCs w:val="22"/>
                <w:lang w:val="lv-LV"/>
              </w:rPr>
              <w:t xml:space="preserve">divu skaitļu </w:t>
            </w:r>
            <w:r w:rsidRPr="00EA06D7">
              <w:rPr>
                <w:sz w:val="22"/>
                <w:szCs w:val="22"/>
                <w:lang w:val="lv-LV"/>
              </w:rPr>
              <w:t xml:space="preserve">likme. Žetons tiek novietots uz līnijas, kas atdala skaitļus. </w:t>
            </w:r>
          </w:p>
        </w:tc>
      </w:tr>
      <w:tr w:rsidR="00186709" w:rsidRPr="00EA06D7" w14:paraId="1F684748" w14:textId="77777777" w:rsidTr="00186709">
        <w:trPr>
          <w:trHeight w:val="377"/>
        </w:trPr>
        <w:tc>
          <w:tcPr>
            <w:tcW w:w="2265" w:type="dxa"/>
            <w:tcBorders>
              <w:top w:val="single" w:sz="4" w:space="0" w:color="auto"/>
              <w:left w:val="single" w:sz="4" w:space="0" w:color="auto"/>
              <w:bottom w:val="single" w:sz="4" w:space="0" w:color="auto"/>
              <w:right w:val="single" w:sz="4" w:space="0" w:color="auto"/>
            </w:tcBorders>
          </w:tcPr>
          <w:p w14:paraId="02589D06" w14:textId="77777777" w:rsidR="00186709" w:rsidRPr="00EA06D7" w:rsidRDefault="00186709" w:rsidP="00186709">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lastRenderedPageBreak/>
              <w:t xml:space="preserve">Likme Trīs pēc kārtas jeb Iela </w:t>
            </w:r>
          </w:p>
        </w:tc>
        <w:tc>
          <w:tcPr>
            <w:tcW w:w="1529" w:type="dxa"/>
            <w:tcBorders>
              <w:top w:val="single" w:sz="4" w:space="0" w:color="auto"/>
              <w:left w:val="single" w:sz="4" w:space="0" w:color="auto"/>
              <w:bottom w:val="single" w:sz="4" w:space="0" w:color="auto"/>
              <w:right w:val="single" w:sz="4" w:space="0" w:color="auto"/>
            </w:tcBorders>
          </w:tcPr>
          <w:p w14:paraId="1C8CAAD3"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 </w:t>
            </w:r>
          </w:p>
        </w:tc>
        <w:tc>
          <w:tcPr>
            <w:tcW w:w="1701" w:type="dxa"/>
            <w:tcBorders>
              <w:top w:val="single" w:sz="4" w:space="0" w:color="auto"/>
              <w:left w:val="single" w:sz="4" w:space="0" w:color="auto"/>
              <w:bottom w:val="single" w:sz="4" w:space="0" w:color="auto"/>
              <w:right w:val="single" w:sz="4" w:space="0" w:color="auto"/>
            </w:tcBorders>
          </w:tcPr>
          <w:p w14:paraId="5B822A9C"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30 </w:t>
            </w:r>
          </w:p>
        </w:tc>
        <w:tc>
          <w:tcPr>
            <w:tcW w:w="3565" w:type="dxa"/>
            <w:tcBorders>
              <w:top w:val="single" w:sz="4" w:space="0" w:color="auto"/>
              <w:left w:val="single" w:sz="4" w:space="0" w:color="auto"/>
              <w:bottom w:val="single" w:sz="4" w:space="0" w:color="auto"/>
              <w:right w:val="single" w:sz="4" w:space="0" w:color="auto"/>
            </w:tcBorders>
          </w:tcPr>
          <w:p w14:paraId="2BA977DE"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Likme uz trim skaitļiem vienā līnijā, pazīstama arī kā trīs skaitļu likme. Žetons tiek novietots uz līnijas pirmā skaitļa ārējās līnijas. </w:t>
            </w:r>
          </w:p>
        </w:tc>
      </w:tr>
      <w:tr w:rsidR="00186709" w:rsidRPr="00EA06D7" w14:paraId="461FEB65" w14:textId="77777777" w:rsidTr="00186709">
        <w:trPr>
          <w:trHeight w:val="377"/>
        </w:trPr>
        <w:tc>
          <w:tcPr>
            <w:tcW w:w="2265" w:type="dxa"/>
            <w:tcBorders>
              <w:top w:val="single" w:sz="4" w:space="0" w:color="auto"/>
              <w:left w:val="single" w:sz="4" w:space="0" w:color="auto"/>
              <w:bottom w:val="single" w:sz="4" w:space="0" w:color="auto"/>
              <w:right w:val="single" w:sz="4" w:space="0" w:color="auto"/>
            </w:tcBorders>
          </w:tcPr>
          <w:p w14:paraId="7E836181" w14:textId="77777777" w:rsidR="00186709" w:rsidRPr="00EA06D7" w:rsidRDefault="00186709" w:rsidP="00186709">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Likme Stūris jeb Kvadrāts </w:t>
            </w:r>
          </w:p>
        </w:tc>
        <w:tc>
          <w:tcPr>
            <w:tcW w:w="1529" w:type="dxa"/>
            <w:tcBorders>
              <w:top w:val="single" w:sz="4" w:space="0" w:color="auto"/>
              <w:left w:val="single" w:sz="4" w:space="0" w:color="auto"/>
              <w:bottom w:val="single" w:sz="4" w:space="0" w:color="auto"/>
              <w:right w:val="single" w:sz="4" w:space="0" w:color="auto"/>
            </w:tcBorders>
          </w:tcPr>
          <w:p w14:paraId="11409597"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 </w:t>
            </w:r>
          </w:p>
        </w:tc>
        <w:tc>
          <w:tcPr>
            <w:tcW w:w="1701" w:type="dxa"/>
            <w:tcBorders>
              <w:top w:val="single" w:sz="4" w:space="0" w:color="auto"/>
              <w:left w:val="single" w:sz="4" w:space="0" w:color="auto"/>
              <w:bottom w:val="single" w:sz="4" w:space="0" w:color="auto"/>
              <w:right w:val="single" w:sz="4" w:space="0" w:color="auto"/>
            </w:tcBorders>
          </w:tcPr>
          <w:p w14:paraId="75B781EB"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40 </w:t>
            </w:r>
          </w:p>
        </w:tc>
        <w:tc>
          <w:tcPr>
            <w:tcW w:w="3565" w:type="dxa"/>
            <w:tcBorders>
              <w:top w:val="single" w:sz="4" w:space="0" w:color="auto"/>
              <w:left w:val="single" w:sz="4" w:space="0" w:color="auto"/>
              <w:bottom w:val="single" w:sz="4" w:space="0" w:color="auto"/>
              <w:right w:val="single" w:sz="4" w:space="0" w:color="auto"/>
            </w:tcBorders>
          </w:tcPr>
          <w:p w14:paraId="1BFFF9D4"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Likme uz četriem blakus esošiem skaitļiem, pazīstama arī kā četru skaitļu likme. Žetons tiek novietots izvēlēto četru Vienkāršo skaitļucentrā. </w:t>
            </w:r>
          </w:p>
        </w:tc>
      </w:tr>
      <w:tr w:rsidR="00186709" w:rsidRPr="00D92C12" w14:paraId="4A1B7519" w14:textId="77777777" w:rsidTr="00186709">
        <w:trPr>
          <w:trHeight w:val="377"/>
        </w:trPr>
        <w:tc>
          <w:tcPr>
            <w:tcW w:w="2265" w:type="dxa"/>
            <w:tcBorders>
              <w:top w:val="single" w:sz="4" w:space="0" w:color="auto"/>
              <w:left w:val="single" w:sz="4" w:space="0" w:color="auto"/>
              <w:bottom w:val="single" w:sz="4" w:space="0" w:color="auto"/>
              <w:right w:val="single" w:sz="4" w:space="0" w:color="auto"/>
            </w:tcBorders>
          </w:tcPr>
          <w:p w14:paraId="51965011" w14:textId="77777777" w:rsidR="00186709" w:rsidRPr="00EA06D7" w:rsidRDefault="00186709" w:rsidP="00186709">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Likme Sešu ciparu Stūris jeb Līnija </w:t>
            </w:r>
          </w:p>
          <w:p w14:paraId="0E8A75DE" w14:textId="77777777" w:rsidR="00186709" w:rsidRPr="00EA06D7" w:rsidRDefault="00186709" w:rsidP="00186709">
            <w:pPr>
              <w:autoSpaceDE w:val="0"/>
              <w:autoSpaceDN w:val="0"/>
              <w:adjustRightInd w:val="0"/>
              <w:rPr>
                <w:rFonts w:ascii="Times New Roman" w:eastAsiaTheme="minorHAnsi" w:hAnsi="Times New Roman"/>
                <w:b/>
                <w:bCs/>
                <w:color w:val="000000"/>
                <w:lang w:val="lv-LV"/>
              </w:rPr>
            </w:pPr>
          </w:p>
        </w:tc>
        <w:tc>
          <w:tcPr>
            <w:tcW w:w="1529" w:type="dxa"/>
            <w:tcBorders>
              <w:top w:val="single" w:sz="4" w:space="0" w:color="auto"/>
              <w:left w:val="single" w:sz="4" w:space="0" w:color="auto"/>
              <w:bottom w:val="single" w:sz="4" w:space="0" w:color="auto"/>
              <w:right w:val="single" w:sz="4" w:space="0" w:color="auto"/>
            </w:tcBorders>
          </w:tcPr>
          <w:p w14:paraId="70D88962"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 </w:t>
            </w:r>
          </w:p>
        </w:tc>
        <w:tc>
          <w:tcPr>
            <w:tcW w:w="1701" w:type="dxa"/>
            <w:tcBorders>
              <w:top w:val="single" w:sz="4" w:space="0" w:color="auto"/>
              <w:left w:val="single" w:sz="4" w:space="0" w:color="auto"/>
              <w:bottom w:val="single" w:sz="4" w:space="0" w:color="auto"/>
              <w:right w:val="single" w:sz="4" w:space="0" w:color="auto"/>
            </w:tcBorders>
          </w:tcPr>
          <w:p w14:paraId="3E1B563C"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60 </w:t>
            </w:r>
          </w:p>
        </w:tc>
        <w:tc>
          <w:tcPr>
            <w:tcW w:w="3565" w:type="dxa"/>
            <w:tcBorders>
              <w:top w:val="single" w:sz="4" w:space="0" w:color="auto"/>
              <w:left w:val="single" w:sz="4" w:space="0" w:color="auto"/>
              <w:bottom w:val="single" w:sz="4" w:space="0" w:color="auto"/>
              <w:right w:val="single" w:sz="4" w:space="0" w:color="auto"/>
            </w:tcBorders>
          </w:tcPr>
          <w:p w14:paraId="39C80959" w14:textId="77777777" w:rsidR="00186709" w:rsidRPr="00EA06D7" w:rsidRDefault="00186709" w:rsidP="00186709">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Likme uz divām blakus esošām sešu skaitļu līnijām, kas pazīstama arī kā sešu skaitļu līnija. Žetons tiek novietots virs Duča likmju līnijas, lai tas atrastos starp jūsu izvēlētajām divām līnijām. </w:t>
            </w:r>
          </w:p>
        </w:tc>
      </w:tr>
    </w:tbl>
    <w:p w14:paraId="1A680ACA" w14:textId="77777777" w:rsidR="00186709" w:rsidRPr="00EA06D7" w:rsidRDefault="00186709" w:rsidP="00186709">
      <w:pPr>
        <w:pStyle w:val="Default"/>
        <w:rPr>
          <w:b/>
          <w:bCs/>
          <w:i/>
          <w:iCs/>
          <w:sz w:val="22"/>
          <w:szCs w:val="22"/>
          <w:lang w:val="lv-LV"/>
        </w:rPr>
      </w:pPr>
    </w:p>
    <w:p w14:paraId="24729E88" w14:textId="77777777" w:rsidR="00186709" w:rsidRPr="00EA06D7" w:rsidRDefault="00186709" w:rsidP="00186709">
      <w:pPr>
        <w:pStyle w:val="Default"/>
        <w:rPr>
          <w:b/>
          <w:bCs/>
          <w:i/>
          <w:iCs/>
          <w:sz w:val="22"/>
          <w:szCs w:val="22"/>
          <w:lang w:val="lv-LV"/>
        </w:rPr>
      </w:pPr>
      <w:r w:rsidRPr="00EA06D7">
        <w:rPr>
          <w:b/>
          <w:bCs/>
          <w:i/>
          <w:iCs/>
          <w:sz w:val="22"/>
          <w:szCs w:val="22"/>
          <w:lang w:val="lv-LV"/>
        </w:rPr>
        <w:t xml:space="preserve">Arējo likmju noteikumi </w:t>
      </w:r>
    </w:p>
    <w:p w14:paraId="5C389541" w14:textId="77777777" w:rsidR="00186709" w:rsidRPr="00EA06D7" w:rsidRDefault="00186709" w:rsidP="00186709">
      <w:pPr>
        <w:pStyle w:val="Default"/>
        <w:rPr>
          <w:sz w:val="22"/>
          <w:szCs w:val="22"/>
          <w:lang w:val="lv-LV"/>
        </w:rPr>
      </w:pPr>
    </w:p>
    <w:p w14:paraId="01C2D441" w14:textId="77777777" w:rsidR="00186709" w:rsidRPr="00EA06D7" w:rsidRDefault="00186709" w:rsidP="00186709">
      <w:pPr>
        <w:pStyle w:val="Default"/>
        <w:rPr>
          <w:b/>
          <w:bCs/>
          <w:i/>
          <w:iCs/>
          <w:sz w:val="22"/>
          <w:szCs w:val="22"/>
          <w:lang w:val="lv-LV"/>
        </w:rPr>
      </w:pPr>
      <w:r w:rsidRPr="00EA06D7">
        <w:rPr>
          <w:sz w:val="22"/>
          <w:szCs w:val="22"/>
          <w:lang w:val="lv-LV"/>
        </w:rPr>
        <w:t>Ārējās likmes ir likmes, kad viens spēļu žetons tiek likts uz vairākiem blakus esošu skaitļu grupu uz spēļu galda.</w:t>
      </w:r>
    </w:p>
    <w:p w14:paraId="2A557BD6" w14:textId="77777777" w:rsidR="00186709" w:rsidRPr="00EA06D7" w:rsidRDefault="00186709" w:rsidP="00186709">
      <w:pPr>
        <w:pStyle w:val="Default"/>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1496"/>
        <w:gridCol w:w="1893"/>
        <w:gridCol w:w="3373"/>
      </w:tblGrid>
      <w:tr w:rsidR="00186709" w:rsidRPr="00EA06D7" w14:paraId="258FF321" w14:textId="77777777" w:rsidTr="00186709">
        <w:trPr>
          <w:trHeight w:val="239"/>
        </w:trPr>
        <w:tc>
          <w:tcPr>
            <w:tcW w:w="2254" w:type="dxa"/>
          </w:tcPr>
          <w:p w14:paraId="2C7C7964" w14:textId="77777777" w:rsidR="00186709" w:rsidRPr="00EA06D7" w:rsidRDefault="00186709"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 </w:t>
            </w:r>
            <w:r w:rsidRPr="00EA06D7">
              <w:rPr>
                <w:rFonts w:ascii="Times New Roman" w:eastAsiaTheme="minorHAnsi" w:hAnsi="Times New Roman"/>
                <w:b/>
                <w:bCs/>
                <w:color w:val="000000"/>
                <w:lang w:val="lv-LV"/>
              </w:rPr>
              <w:t xml:space="preserve">Likmes nosaukums </w:t>
            </w:r>
          </w:p>
        </w:tc>
        <w:tc>
          <w:tcPr>
            <w:tcW w:w="1496" w:type="dxa"/>
          </w:tcPr>
          <w:p w14:paraId="3E49C818" w14:textId="77777777" w:rsidR="00186709" w:rsidRPr="00EA06D7" w:rsidRDefault="00186709"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Minimālā likme </w:t>
            </w:r>
          </w:p>
        </w:tc>
        <w:tc>
          <w:tcPr>
            <w:tcW w:w="1893" w:type="dxa"/>
          </w:tcPr>
          <w:p w14:paraId="2F8E2799" w14:textId="77777777" w:rsidR="00186709" w:rsidRPr="00EA06D7" w:rsidRDefault="00186709"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Maksimālā likme </w:t>
            </w:r>
          </w:p>
        </w:tc>
        <w:tc>
          <w:tcPr>
            <w:tcW w:w="3373" w:type="dxa"/>
          </w:tcPr>
          <w:p w14:paraId="7B91DB1D" w14:textId="77777777" w:rsidR="00186709" w:rsidRPr="00EA06D7" w:rsidRDefault="00186709"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Likmes apraksts </w:t>
            </w:r>
          </w:p>
        </w:tc>
      </w:tr>
      <w:tr w:rsidR="00186709" w:rsidRPr="00D92C12" w14:paraId="5492DC20" w14:textId="77777777" w:rsidTr="00186709">
        <w:trPr>
          <w:trHeight w:val="506"/>
        </w:trPr>
        <w:tc>
          <w:tcPr>
            <w:tcW w:w="2254" w:type="dxa"/>
          </w:tcPr>
          <w:p w14:paraId="1E6EFBC0" w14:textId="77777777" w:rsidR="00186709" w:rsidRPr="00EA06D7" w:rsidRDefault="00186709">
            <w:pPr>
              <w:pStyle w:val="Default"/>
              <w:rPr>
                <w:sz w:val="22"/>
                <w:szCs w:val="22"/>
                <w:lang w:val="lv-LV"/>
              </w:rPr>
            </w:pPr>
            <w:r w:rsidRPr="00EA06D7">
              <w:rPr>
                <w:sz w:val="22"/>
                <w:szCs w:val="22"/>
                <w:lang w:val="lv-LV"/>
              </w:rPr>
              <w:t>Likme</w:t>
            </w:r>
            <w:r w:rsidRPr="00EA06D7">
              <w:rPr>
                <w:b/>
                <w:bCs/>
                <w:sz w:val="22"/>
                <w:szCs w:val="22"/>
                <w:lang w:val="lv-LV"/>
              </w:rPr>
              <w:t xml:space="preserve">Kolonna </w:t>
            </w:r>
          </w:p>
        </w:tc>
        <w:tc>
          <w:tcPr>
            <w:tcW w:w="1496" w:type="dxa"/>
          </w:tcPr>
          <w:p w14:paraId="22BCC886" w14:textId="77777777" w:rsidR="00186709" w:rsidRPr="00EA06D7" w:rsidRDefault="00186709">
            <w:pPr>
              <w:pStyle w:val="Default"/>
              <w:rPr>
                <w:sz w:val="22"/>
                <w:szCs w:val="22"/>
                <w:lang w:val="lv-LV"/>
              </w:rPr>
            </w:pPr>
            <w:r w:rsidRPr="00EA06D7">
              <w:rPr>
                <w:sz w:val="22"/>
                <w:szCs w:val="22"/>
                <w:lang w:val="lv-LV"/>
              </w:rPr>
              <w:t xml:space="preserve">1 </w:t>
            </w:r>
          </w:p>
        </w:tc>
        <w:tc>
          <w:tcPr>
            <w:tcW w:w="1893" w:type="dxa"/>
          </w:tcPr>
          <w:p w14:paraId="3F657301" w14:textId="77777777" w:rsidR="00186709" w:rsidRPr="00EA06D7" w:rsidRDefault="00186709">
            <w:pPr>
              <w:pStyle w:val="Default"/>
              <w:rPr>
                <w:sz w:val="22"/>
                <w:szCs w:val="22"/>
                <w:lang w:val="lv-LV"/>
              </w:rPr>
            </w:pPr>
            <w:r w:rsidRPr="00EA06D7">
              <w:rPr>
                <w:sz w:val="22"/>
                <w:szCs w:val="22"/>
                <w:lang w:val="lv-LV"/>
              </w:rPr>
              <w:t xml:space="preserve">200 </w:t>
            </w:r>
          </w:p>
        </w:tc>
        <w:tc>
          <w:tcPr>
            <w:tcW w:w="3373" w:type="dxa"/>
          </w:tcPr>
          <w:p w14:paraId="31F9BB4A" w14:textId="77777777" w:rsidR="00186709" w:rsidRPr="00EA06D7" w:rsidRDefault="00186709">
            <w:pPr>
              <w:pStyle w:val="Default"/>
              <w:rPr>
                <w:sz w:val="22"/>
                <w:szCs w:val="22"/>
                <w:lang w:val="lv-LV"/>
              </w:rPr>
            </w:pPr>
            <w:r w:rsidRPr="00EA06D7">
              <w:rPr>
                <w:sz w:val="22"/>
                <w:szCs w:val="22"/>
                <w:lang w:val="lv-LV"/>
              </w:rPr>
              <w:t xml:space="preserve">Likme uz divpadsmit skaitļiem. Žetons tiek novietots uz viena no laukumiem </w:t>
            </w:r>
            <w:r w:rsidRPr="00EA06D7">
              <w:rPr>
                <w:b/>
                <w:bCs/>
                <w:sz w:val="22"/>
                <w:szCs w:val="22"/>
                <w:lang w:val="lv-LV"/>
              </w:rPr>
              <w:t xml:space="preserve">2 to 1. </w:t>
            </w:r>
          </w:p>
        </w:tc>
      </w:tr>
      <w:tr w:rsidR="00186709" w:rsidRPr="00D92C12" w14:paraId="572A29E6" w14:textId="77777777" w:rsidTr="00186709">
        <w:trPr>
          <w:trHeight w:val="508"/>
        </w:trPr>
        <w:tc>
          <w:tcPr>
            <w:tcW w:w="2254" w:type="dxa"/>
          </w:tcPr>
          <w:p w14:paraId="21139417" w14:textId="77777777" w:rsidR="00186709" w:rsidRPr="00EA06D7" w:rsidRDefault="00186709">
            <w:pPr>
              <w:pStyle w:val="Default"/>
              <w:rPr>
                <w:sz w:val="22"/>
                <w:szCs w:val="22"/>
                <w:lang w:val="lv-LV"/>
              </w:rPr>
            </w:pPr>
            <w:r w:rsidRPr="00EA06D7">
              <w:rPr>
                <w:sz w:val="22"/>
                <w:szCs w:val="22"/>
                <w:lang w:val="lv-LV"/>
              </w:rPr>
              <w:t xml:space="preserve">Likme Ducis. </w:t>
            </w:r>
          </w:p>
        </w:tc>
        <w:tc>
          <w:tcPr>
            <w:tcW w:w="1496" w:type="dxa"/>
          </w:tcPr>
          <w:p w14:paraId="0724EF61" w14:textId="77777777" w:rsidR="00186709" w:rsidRPr="00EA06D7" w:rsidRDefault="00186709">
            <w:pPr>
              <w:pStyle w:val="Default"/>
              <w:rPr>
                <w:sz w:val="22"/>
                <w:szCs w:val="22"/>
                <w:lang w:val="lv-LV"/>
              </w:rPr>
            </w:pPr>
            <w:r w:rsidRPr="00EA06D7">
              <w:rPr>
                <w:sz w:val="22"/>
                <w:szCs w:val="22"/>
                <w:lang w:val="lv-LV"/>
              </w:rPr>
              <w:t xml:space="preserve">1 </w:t>
            </w:r>
          </w:p>
        </w:tc>
        <w:tc>
          <w:tcPr>
            <w:tcW w:w="1893" w:type="dxa"/>
          </w:tcPr>
          <w:p w14:paraId="2F00187B" w14:textId="77777777" w:rsidR="00186709" w:rsidRPr="00EA06D7" w:rsidRDefault="00186709">
            <w:pPr>
              <w:pStyle w:val="Default"/>
              <w:rPr>
                <w:sz w:val="22"/>
                <w:szCs w:val="22"/>
                <w:lang w:val="lv-LV"/>
              </w:rPr>
            </w:pPr>
            <w:r w:rsidRPr="00EA06D7">
              <w:rPr>
                <w:sz w:val="22"/>
                <w:szCs w:val="22"/>
                <w:lang w:val="lv-LV"/>
              </w:rPr>
              <w:t xml:space="preserve">200 </w:t>
            </w:r>
          </w:p>
        </w:tc>
        <w:tc>
          <w:tcPr>
            <w:tcW w:w="3373" w:type="dxa"/>
          </w:tcPr>
          <w:p w14:paraId="31B80206" w14:textId="77777777" w:rsidR="00186709" w:rsidRPr="00EA06D7" w:rsidRDefault="00186709">
            <w:pPr>
              <w:pStyle w:val="Default"/>
              <w:rPr>
                <w:sz w:val="22"/>
                <w:szCs w:val="22"/>
                <w:lang w:val="lv-LV"/>
              </w:rPr>
            </w:pPr>
            <w:r w:rsidRPr="00EA06D7">
              <w:rPr>
                <w:sz w:val="22"/>
                <w:szCs w:val="22"/>
                <w:lang w:val="lv-LV"/>
              </w:rPr>
              <w:t>Likme uz divpadsmit skaitļiem:</w:t>
            </w:r>
            <w:r w:rsidR="00191DF2" w:rsidRPr="00EA06D7">
              <w:rPr>
                <w:sz w:val="22"/>
                <w:szCs w:val="22"/>
                <w:lang w:val="lv-LV"/>
              </w:rPr>
              <w:t xml:space="preserve"> </w:t>
            </w:r>
            <w:r w:rsidRPr="00EA06D7">
              <w:rPr>
                <w:b/>
                <w:bCs/>
                <w:sz w:val="22"/>
                <w:szCs w:val="22"/>
                <w:lang w:val="lv-LV"/>
              </w:rPr>
              <w:t>Augšējais Ducis</w:t>
            </w:r>
            <w:r w:rsidRPr="00EA06D7">
              <w:rPr>
                <w:sz w:val="22"/>
                <w:szCs w:val="22"/>
                <w:lang w:val="lv-LV"/>
              </w:rPr>
              <w:t xml:space="preserve">, </w:t>
            </w:r>
            <w:r w:rsidRPr="00EA06D7">
              <w:rPr>
                <w:b/>
                <w:bCs/>
                <w:sz w:val="22"/>
                <w:szCs w:val="22"/>
                <w:lang w:val="lv-LV"/>
              </w:rPr>
              <w:t xml:space="preserve">Vidējais Ducis </w:t>
            </w:r>
            <w:r w:rsidRPr="00EA06D7">
              <w:rPr>
                <w:sz w:val="22"/>
                <w:szCs w:val="22"/>
                <w:lang w:val="lv-LV"/>
              </w:rPr>
              <w:t xml:space="preserve">vai </w:t>
            </w:r>
            <w:r w:rsidRPr="00EA06D7">
              <w:rPr>
                <w:b/>
                <w:bCs/>
                <w:sz w:val="22"/>
                <w:szCs w:val="22"/>
                <w:lang w:val="lv-LV"/>
              </w:rPr>
              <w:t>Apakšējais Ducis</w:t>
            </w:r>
            <w:r w:rsidRPr="00EA06D7">
              <w:rPr>
                <w:sz w:val="22"/>
                <w:szCs w:val="22"/>
                <w:lang w:val="lv-LV"/>
              </w:rPr>
              <w:t xml:space="preserve">. </w:t>
            </w:r>
          </w:p>
          <w:p w14:paraId="7B3263C3" w14:textId="77777777" w:rsidR="00186709" w:rsidRPr="00EA06D7" w:rsidRDefault="00186709">
            <w:pPr>
              <w:pStyle w:val="Default"/>
              <w:rPr>
                <w:sz w:val="22"/>
                <w:szCs w:val="22"/>
                <w:lang w:val="lv-LV"/>
              </w:rPr>
            </w:pPr>
            <w:r w:rsidRPr="00EA06D7">
              <w:rPr>
                <w:sz w:val="22"/>
                <w:szCs w:val="22"/>
                <w:lang w:val="lv-LV"/>
              </w:rPr>
              <w:t xml:space="preserve">Žetons tiek novietots uz viena no šiem laukumiem: </w:t>
            </w:r>
            <w:r w:rsidRPr="00EA06D7">
              <w:rPr>
                <w:b/>
                <w:bCs/>
                <w:sz w:val="22"/>
                <w:szCs w:val="22"/>
                <w:lang w:val="lv-LV"/>
              </w:rPr>
              <w:t xml:space="preserve">Pirmie </w:t>
            </w:r>
            <w:r w:rsidRPr="00EA06D7">
              <w:rPr>
                <w:sz w:val="22"/>
                <w:szCs w:val="22"/>
                <w:lang w:val="lv-LV"/>
              </w:rPr>
              <w:t xml:space="preserve">12, </w:t>
            </w:r>
            <w:r w:rsidRPr="00EA06D7">
              <w:rPr>
                <w:b/>
                <w:bCs/>
                <w:sz w:val="22"/>
                <w:szCs w:val="22"/>
                <w:lang w:val="lv-LV"/>
              </w:rPr>
              <w:t xml:space="preserve">Otrie </w:t>
            </w:r>
            <w:r w:rsidRPr="00EA06D7">
              <w:rPr>
                <w:sz w:val="22"/>
                <w:szCs w:val="22"/>
                <w:lang w:val="lv-LV"/>
              </w:rPr>
              <w:t xml:space="preserve">12 vai </w:t>
            </w:r>
            <w:r w:rsidRPr="00EA06D7">
              <w:rPr>
                <w:b/>
                <w:bCs/>
                <w:sz w:val="22"/>
                <w:szCs w:val="22"/>
                <w:lang w:val="lv-LV"/>
              </w:rPr>
              <w:t xml:space="preserve">Trešie </w:t>
            </w:r>
            <w:r w:rsidRPr="00EA06D7">
              <w:rPr>
                <w:sz w:val="22"/>
                <w:szCs w:val="22"/>
                <w:lang w:val="lv-LV"/>
              </w:rPr>
              <w:t xml:space="preserve">12. </w:t>
            </w:r>
          </w:p>
        </w:tc>
      </w:tr>
      <w:tr w:rsidR="00191DF2" w:rsidRPr="00D92C12" w14:paraId="530BEC61" w14:textId="77777777" w:rsidTr="00191DF2">
        <w:trPr>
          <w:trHeight w:val="508"/>
        </w:trPr>
        <w:tc>
          <w:tcPr>
            <w:tcW w:w="2254" w:type="dxa"/>
            <w:tcBorders>
              <w:top w:val="single" w:sz="4" w:space="0" w:color="auto"/>
              <w:left w:val="single" w:sz="4" w:space="0" w:color="auto"/>
              <w:bottom w:val="single" w:sz="4" w:space="0" w:color="auto"/>
              <w:right w:val="single" w:sz="4" w:space="0" w:color="auto"/>
            </w:tcBorders>
          </w:tcPr>
          <w:p w14:paraId="0796325A" w14:textId="77777777" w:rsidR="00191DF2" w:rsidRPr="00EA06D7" w:rsidRDefault="00191DF2" w:rsidP="00191DF2">
            <w:pPr>
              <w:pStyle w:val="Default"/>
              <w:rPr>
                <w:sz w:val="22"/>
                <w:szCs w:val="22"/>
                <w:lang w:val="lv-LV"/>
              </w:rPr>
            </w:pPr>
            <w:r w:rsidRPr="00EA06D7">
              <w:rPr>
                <w:sz w:val="22"/>
                <w:szCs w:val="22"/>
                <w:lang w:val="lv-LV"/>
              </w:rPr>
              <w:t xml:space="preserve">Likme 18 skaitļi </w:t>
            </w:r>
          </w:p>
        </w:tc>
        <w:tc>
          <w:tcPr>
            <w:tcW w:w="1496" w:type="dxa"/>
            <w:tcBorders>
              <w:top w:val="single" w:sz="4" w:space="0" w:color="auto"/>
              <w:left w:val="single" w:sz="4" w:space="0" w:color="auto"/>
              <w:bottom w:val="single" w:sz="4" w:space="0" w:color="auto"/>
              <w:right w:val="single" w:sz="4" w:space="0" w:color="auto"/>
            </w:tcBorders>
          </w:tcPr>
          <w:p w14:paraId="28165959" w14:textId="77777777" w:rsidR="00191DF2" w:rsidRPr="00EA06D7" w:rsidRDefault="00191DF2" w:rsidP="00191DF2">
            <w:pPr>
              <w:pStyle w:val="Default"/>
              <w:rPr>
                <w:sz w:val="22"/>
                <w:szCs w:val="22"/>
                <w:lang w:val="lv-LV"/>
              </w:rPr>
            </w:pPr>
            <w:r w:rsidRPr="00EA06D7">
              <w:rPr>
                <w:sz w:val="22"/>
                <w:szCs w:val="22"/>
                <w:lang w:val="lv-LV"/>
              </w:rPr>
              <w:t xml:space="preserve">1 </w:t>
            </w:r>
          </w:p>
        </w:tc>
        <w:tc>
          <w:tcPr>
            <w:tcW w:w="1893" w:type="dxa"/>
            <w:tcBorders>
              <w:top w:val="single" w:sz="4" w:space="0" w:color="auto"/>
              <w:left w:val="single" w:sz="4" w:space="0" w:color="auto"/>
              <w:bottom w:val="single" w:sz="4" w:space="0" w:color="auto"/>
              <w:right w:val="single" w:sz="4" w:space="0" w:color="auto"/>
            </w:tcBorders>
          </w:tcPr>
          <w:p w14:paraId="7C6E7D13" w14:textId="77777777" w:rsidR="00191DF2" w:rsidRPr="00EA06D7" w:rsidRDefault="00191DF2" w:rsidP="00191DF2">
            <w:pPr>
              <w:pStyle w:val="Default"/>
              <w:rPr>
                <w:sz w:val="22"/>
                <w:szCs w:val="22"/>
                <w:lang w:val="lv-LV"/>
              </w:rPr>
            </w:pPr>
            <w:r w:rsidRPr="00EA06D7">
              <w:rPr>
                <w:sz w:val="22"/>
                <w:szCs w:val="22"/>
                <w:lang w:val="lv-LV"/>
              </w:rPr>
              <w:t xml:space="preserve">500 </w:t>
            </w:r>
          </w:p>
        </w:tc>
        <w:tc>
          <w:tcPr>
            <w:tcW w:w="3373" w:type="dxa"/>
            <w:tcBorders>
              <w:top w:val="single" w:sz="4" w:space="0" w:color="auto"/>
              <w:left w:val="single" w:sz="4" w:space="0" w:color="auto"/>
              <w:bottom w:val="single" w:sz="4" w:space="0" w:color="auto"/>
              <w:right w:val="single" w:sz="4" w:space="0" w:color="auto"/>
            </w:tcBorders>
          </w:tcPr>
          <w:p w14:paraId="35C148A0" w14:textId="77777777" w:rsidR="00191DF2" w:rsidRPr="00EA06D7" w:rsidRDefault="00191DF2" w:rsidP="00191DF2">
            <w:pPr>
              <w:pStyle w:val="Default"/>
              <w:rPr>
                <w:sz w:val="22"/>
                <w:szCs w:val="22"/>
                <w:lang w:val="lv-LV"/>
              </w:rPr>
            </w:pPr>
            <w:r w:rsidRPr="00EA06D7">
              <w:rPr>
                <w:sz w:val="22"/>
                <w:szCs w:val="22"/>
                <w:lang w:val="lv-LV"/>
              </w:rPr>
              <w:t xml:space="preserve">Likme uz astoņpadsmit skaitļiem. Žetons tiek novietots uz viena no šiem kvadrātiem: Pāris, Nepāris, Sarkans, Melns, 1-18 vai 19-36. </w:t>
            </w:r>
          </w:p>
        </w:tc>
      </w:tr>
    </w:tbl>
    <w:p w14:paraId="0B781F4E" w14:textId="77777777" w:rsidR="00186709" w:rsidRPr="00EA06D7" w:rsidRDefault="00186709" w:rsidP="00186709">
      <w:pPr>
        <w:pStyle w:val="Default"/>
        <w:rPr>
          <w:sz w:val="22"/>
          <w:szCs w:val="22"/>
          <w:lang w:val="lv-LV"/>
        </w:rPr>
      </w:pPr>
    </w:p>
    <w:p w14:paraId="1A55B38D" w14:textId="77777777" w:rsidR="00191DF2" w:rsidRPr="00EA06D7" w:rsidRDefault="00191DF2" w:rsidP="00191DF2">
      <w:pPr>
        <w:pStyle w:val="Default"/>
        <w:rPr>
          <w:b/>
          <w:bCs/>
          <w:i/>
          <w:iCs/>
          <w:sz w:val="22"/>
          <w:szCs w:val="22"/>
          <w:lang w:val="lv-LV"/>
        </w:rPr>
      </w:pPr>
      <w:r w:rsidRPr="00EA06D7">
        <w:rPr>
          <w:b/>
          <w:bCs/>
          <w:i/>
          <w:iCs/>
          <w:sz w:val="22"/>
          <w:szCs w:val="22"/>
          <w:lang w:val="lv-LV"/>
        </w:rPr>
        <w:t xml:space="preserve">Speciālo likmju noteikumi </w:t>
      </w:r>
    </w:p>
    <w:p w14:paraId="64D5F53F" w14:textId="77777777" w:rsidR="00191DF2" w:rsidRPr="00EA06D7" w:rsidRDefault="00191DF2" w:rsidP="00191DF2">
      <w:pPr>
        <w:pStyle w:val="Default"/>
        <w:rPr>
          <w:sz w:val="22"/>
          <w:szCs w:val="22"/>
          <w:lang w:val="lv-LV"/>
        </w:rPr>
      </w:pPr>
    </w:p>
    <w:p w14:paraId="7F2E6798" w14:textId="77777777" w:rsidR="00191DF2" w:rsidRPr="00EA06D7" w:rsidRDefault="00191DF2" w:rsidP="00191DF2">
      <w:pPr>
        <w:pStyle w:val="Default"/>
        <w:rPr>
          <w:sz w:val="22"/>
          <w:szCs w:val="22"/>
          <w:lang w:val="lv-LV"/>
        </w:rPr>
      </w:pPr>
      <w:r w:rsidRPr="00EA06D7">
        <w:rPr>
          <w:sz w:val="22"/>
          <w:szCs w:val="22"/>
          <w:lang w:val="lv-LV"/>
        </w:rPr>
        <w:t xml:space="preserve">Speciālās likmes ir likmju grupa, kas vienlaicīgi veiktas pie Ruletes galda. </w:t>
      </w:r>
    </w:p>
    <w:p w14:paraId="32494022" w14:textId="77777777" w:rsidR="00191DF2" w:rsidRPr="00EA06D7" w:rsidRDefault="00191DF2" w:rsidP="00191DF2">
      <w:pPr>
        <w:pStyle w:val="Default"/>
        <w:rPr>
          <w:sz w:val="22"/>
          <w:szCs w:val="22"/>
          <w:lang w:val="lv-LV"/>
        </w:rPr>
      </w:pPr>
      <w:r w:rsidRPr="00EA06D7">
        <w:rPr>
          <w:sz w:val="22"/>
          <w:szCs w:val="22"/>
          <w:lang w:val="lv-LV"/>
        </w:rPr>
        <w:t xml:space="preserve">Speciālās likmes varat veikt, izmantojot funkciju </w:t>
      </w:r>
      <w:r w:rsidRPr="00EA06D7">
        <w:rPr>
          <w:b/>
          <w:bCs/>
          <w:sz w:val="22"/>
          <w:szCs w:val="22"/>
          <w:lang w:val="lv-LV"/>
        </w:rPr>
        <w:t>Special Bets</w:t>
      </w:r>
      <w:r w:rsidRPr="00EA06D7">
        <w:rPr>
          <w:sz w:val="22"/>
          <w:szCs w:val="22"/>
          <w:lang w:val="lv-LV"/>
        </w:rPr>
        <w:t xml:space="preserve">. </w:t>
      </w:r>
    </w:p>
    <w:p w14:paraId="3F2E3364" w14:textId="77777777" w:rsidR="00191DF2" w:rsidRPr="00EA06D7" w:rsidRDefault="00191DF2" w:rsidP="00191DF2">
      <w:pPr>
        <w:pStyle w:val="Default"/>
        <w:rPr>
          <w:sz w:val="22"/>
          <w:szCs w:val="22"/>
          <w:lang w:val="lv-LV"/>
        </w:rPr>
      </w:pPr>
      <w:r w:rsidRPr="00EA06D7">
        <w:rPr>
          <w:sz w:val="22"/>
          <w:szCs w:val="22"/>
          <w:lang w:val="lv-LV"/>
        </w:rPr>
        <w:t>Tabulā paradītas iespējamās Speciālās likmes, žetonu skaits katrā Speciālajā likmē un žetonu izvietojums:</w:t>
      </w:r>
    </w:p>
    <w:p w14:paraId="6A765167" w14:textId="77777777" w:rsidR="00191DF2" w:rsidRPr="00EA06D7" w:rsidRDefault="00191DF2" w:rsidP="00191DF2">
      <w:pPr>
        <w:pStyle w:val="Default"/>
        <w:rPr>
          <w:sz w:val="22"/>
          <w:szCs w:val="22"/>
          <w:lang w:val="lv-LV"/>
        </w:rPr>
      </w:pPr>
    </w:p>
    <w:p w14:paraId="581DC099" w14:textId="77777777" w:rsidR="00191DF2" w:rsidRPr="00EA06D7" w:rsidRDefault="00191DF2" w:rsidP="00191DF2">
      <w:pPr>
        <w:pStyle w:val="Default"/>
        <w:rPr>
          <w:sz w:val="22"/>
          <w:szCs w:val="22"/>
          <w:lang w:val="lv-LV"/>
        </w:rPr>
      </w:pPr>
    </w:p>
    <w:p w14:paraId="087281CE" w14:textId="77777777" w:rsidR="00191DF2" w:rsidRPr="00EA06D7" w:rsidRDefault="00191DF2" w:rsidP="00191DF2">
      <w:pPr>
        <w:pStyle w:val="Default"/>
        <w:rPr>
          <w:sz w:val="22"/>
          <w:szCs w:val="22"/>
          <w:lang w:val="lv-LV"/>
        </w:rPr>
      </w:pPr>
    </w:p>
    <w:p w14:paraId="2BEA759B" w14:textId="77777777" w:rsidR="00191DF2" w:rsidRPr="00EA06D7" w:rsidRDefault="00191DF2" w:rsidP="00191DF2">
      <w:pPr>
        <w:pStyle w:val="Default"/>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50"/>
        <w:gridCol w:w="2913"/>
      </w:tblGrid>
      <w:tr w:rsidR="00191DF2" w:rsidRPr="00EA06D7" w14:paraId="0C490A02" w14:textId="77777777" w:rsidTr="00191DF2">
        <w:trPr>
          <w:trHeight w:val="238"/>
        </w:trPr>
        <w:tc>
          <w:tcPr>
            <w:tcW w:w="2376" w:type="dxa"/>
          </w:tcPr>
          <w:p w14:paraId="5CAE96D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Speciālās likmes nosaukums </w:t>
            </w:r>
          </w:p>
        </w:tc>
        <w:tc>
          <w:tcPr>
            <w:tcW w:w="3450" w:type="dxa"/>
          </w:tcPr>
          <w:p w14:paraId="30DEC181"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Žetonu novietojums </w:t>
            </w:r>
          </w:p>
        </w:tc>
        <w:tc>
          <w:tcPr>
            <w:tcW w:w="2913" w:type="dxa"/>
          </w:tcPr>
          <w:p w14:paraId="6CB23931"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Žetonu skaits </w:t>
            </w:r>
          </w:p>
        </w:tc>
      </w:tr>
      <w:tr w:rsidR="00191DF2" w:rsidRPr="00EA06D7" w14:paraId="511348B8" w14:textId="77777777" w:rsidTr="00191DF2">
        <w:trPr>
          <w:trHeight w:val="503"/>
        </w:trPr>
        <w:tc>
          <w:tcPr>
            <w:tcW w:w="2376" w:type="dxa"/>
          </w:tcPr>
          <w:p w14:paraId="6911B648"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Red Splits </w:t>
            </w:r>
          </w:p>
        </w:tc>
        <w:tc>
          <w:tcPr>
            <w:tcW w:w="3450" w:type="dxa"/>
          </w:tcPr>
          <w:p w14:paraId="678AD3E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9 un 12 </w:t>
            </w:r>
          </w:p>
          <w:p w14:paraId="53F0266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16 un 19 </w:t>
            </w:r>
          </w:p>
          <w:p w14:paraId="3EFDFCF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18 un 21 </w:t>
            </w:r>
          </w:p>
          <w:p w14:paraId="30DE1E0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27 un 30 </w:t>
            </w:r>
          </w:p>
        </w:tc>
        <w:tc>
          <w:tcPr>
            <w:tcW w:w="2913" w:type="dxa"/>
          </w:tcPr>
          <w:p w14:paraId="54335A1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tc>
      </w:tr>
      <w:tr w:rsidR="00191DF2" w:rsidRPr="00EA06D7" w14:paraId="2F139B65" w14:textId="77777777" w:rsidTr="00191DF2">
        <w:trPr>
          <w:trHeight w:val="900"/>
        </w:trPr>
        <w:tc>
          <w:tcPr>
            <w:tcW w:w="2376" w:type="dxa"/>
          </w:tcPr>
          <w:p w14:paraId="6BD98F1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lastRenderedPageBreak/>
              <w:t xml:space="preserve">Black Splits </w:t>
            </w:r>
          </w:p>
        </w:tc>
        <w:tc>
          <w:tcPr>
            <w:tcW w:w="3450" w:type="dxa"/>
          </w:tcPr>
          <w:p w14:paraId="145238F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8 un 11 </w:t>
            </w:r>
          </w:p>
          <w:p w14:paraId="315F778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10 un 11 </w:t>
            </w:r>
          </w:p>
          <w:p w14:paraId="367A3BA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10 un 13 </w:t>
            </w:r>
          </w:p>
          <w:p w14:paraId="0A506BC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17 un 20 </w:t>
            </w:r>
          </w:p>
          <w:p w14:paraId="4A43D53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26 un 29 </w:t>
            </w:r>
          </w:p>
          <w:p w14:paraId="2758491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28 un 29 </w:t>
            </w:r>
          </w:p>
          <w:p w14:paraId="00F9FA7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28 un 31 </w:t>
            </w:r>
          </w:p>
        </w:tc>
        <w:tc>
          <w:tcPr>
            <w:tcW w:w="2913" w:type="dxa"/>
          </w:tcPr>
          <w:p w14:paraId="11095BC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7 </w:t>
            </w:r>
          </w:p>
        </w:tc>
      </w:tr>
      <w:tr w:rsidR="00191DF2" w:rsidRPr="00EA06D7" w14:paraId="33D59196" w14:textId="77777777" w:rsidTr="00191DF2">
        <w:trPr>
          <w:trHeight w:val="1034"/>
        </w:trPr>
        <w:tc>
          <w:tcPr>
            <w:tcW w:w="2376" w:type="dxa"/>
          </w:tcPr>
          <w:p w14:paraId="1E3D4174"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Les Voisins Du Zero </w:t>
            </w:r>
          </w:p>
        </w:tc>
        <w:tc>
          <w:tcPr>
            <w:tcW w:w="3450" w:type="dxa"/>
          </w:tcPr>
          <w:p w14:paraId="2F04D37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0, 2 un 3 (2 žetoni) </w:t>
            </w:r>
          </w:p>
          <w:p w14:paraId="6731A05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un 7 </w:t>
            </w:r>
          </w:p>
          <w:p w14:paraId="75E1D1F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12 un 15 </w:t>
            </w:r>
          </w:p>
          <w:p w14:paraId="7341898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18 un 21 </w:t>
            </w:r>
          </w:p>
          <w:p w14:paraId="34472B0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19 un 22 </w:t>
            </w:r>
          </w:p>
          <w:p w14:paraId="294BBEE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25 un 28 </w:t>
            </w:r>
          </w:p>
          <w:p w14:paraId="59E6B52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26 un 29 </w:t>
            </w:r>
          </w:p>
          <w:p w14:paraId="02C1475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32 un 35 </w:t>
            </w:r>
          </w:p>
        </w:tc>
        <w:tc>
          <w:tcPr>
            <w:tcW w:w="2913" w:type="dxa"/>
          </w:tcPr>
          <w:p w14:paraId="4BDB36E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9 </w:t>
            </w:r>
          </w:p>
        </w:tc>
      </w:tr>
      <w:tr w:rsidR="00191DF2" w:rsidRPr="00EA06D7" w14:paraId="2E42C1B7" w14:textId="77777777" w:rsidTr="00191DF2">
        <w:trPr>
          <w:trHeight w:val="768"/>
        </w:trPr>
        <w:tc>
          <w:tcPr>
            <w:tcW w:w="2376" w:type="dxa"/>
          </w:tcPr>
          <w:p w14:paraId="233F004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Tiers Du Cylindre </w:t>
            </w:r>
          </w:p>
        </w:tc>
        <w:tc>
          <w:tcPr>
            <w:tcW w:w="3450" w:type="dxa"/>
          </w:tcPr>
          <w:p w14:paraId="42FAAD5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un 8 </w:t>
            </w:r>
          </w:p>
          <w:p w14:paraId="25D98F2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10 un 11 </w:t>
            </w:r>
          </w:p>
          <w:p w14:paraId="2655476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13 un 16 </w:t>
            </w:r>
          </w:p>
          <w:p w14:paraId="30A1D0E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23 un 24 </w:t>
            </w:r>
          </w:p>
          <w:p w14:paraId="4AD8F401"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27 un 30 </w:t>
            </w:r>
          </w:p>
          <w:p w14:paraId="0015B76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33 un 36 </w:t>
            </w:r>
          </w:p>
        </w:tc>
        <w:tc>
          <w:tcPr>
            <w:tcW w:w="2913" w:type="dxa"/>
          </w:tcPr>
          <w:p w14:paraId="5C290F74"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6 </w:t>
            </w:r>
          </w:p>
        </w:tc>
      </w:tr>
      <w:tr w:rsidR="00191DF2" w:rsidRPr="00EA06D7" w14:paraId="7CA5E287" w14:textId="77777777" w:rsidTr="00191DF2">
        <w:trPr>
          <w:trHeight w:val="1034"/>
        </w:trPr>
        <w:tc>
          <w:tcPr>
            <w:tcW w:w="2376" w:type="dxa"/>
          </w:tcPr>
          <w:p w14:paraId="520E522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Orphelin Plein </w:t>
            </w:r>
          </w:p>
        </w:tc>
        <w:tc>
          <w:tcPr>
            <w:tcW w:w="3450" w:type="dxa"/>
          </w:tcPr>
          <w:p w14:paraId="0A72D01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 </w:t>
            </w:r>
          </w:p>
          <w:p w14:paraId="71A5594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6 </w:t>
            </w:r>
          </w:p>
          <w:p w14:paraId="6F5F7DC4"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9 </w:t>
            </w:r>
          </w:p>
          <w:p w14:paraId="3D68BB38"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14 </w:t>
            </w:r>
          </w:p>
          <w:p w14:paraId="75E3264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17 </w:t>
            </w:r>
          </w:p>
          <w:p w14:paraId="2640C1A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20 </w:t>
            </w:r>
          </w:p>
          <w:p w14:paraId="1D51ABF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31 </w:t>
            </w:r>
          </w:p>
          <w:p w14:paraId="613FC29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34 </w:t>
            </w:r>
          </w:p>
        </w:tc>
        <w:tc>
          <w:tcPr>
            <w:tcW w:w="2913" w:type="dxa"/>
          </w:tcPr>
          <w:p w14:paraId="661988E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8 </w:t>
            </w:r>
          </w:p>
        </w:tc>
      </w:tr>
      <w:tr w:rsidR="00191DF2" w:rsidRPr="00EA06D7" w14:paraId="4CC6D5A1" w14:textId="77777777" w:rsidTr="00191DF2">
        <w:trPr>
          <w:trHeight w:val="369"/>
        </w:trPr>
        <w:tc>
          <w:tcPr>
            <w:tcW w:w="2376" w:type="dxa"/>
          </w:tcPr>
          <w:p w14:paraId="02F0425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Finales en Plein 0 </w:t>
            </w:r>
          </w:p>
        </w:tc>
        <w:tc>
          <w:tcPr>
            <w:tcW w:w="3450" w:type="dxa"/>
          </w:tcPr>
          <w:p w14:paraId="562EC43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0 </w:t>
            </w:r>
          </w:p>
          <w:p w14:paraId="5B2AA1C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10 </w:t>
            </w:r>
          </w:p>
          <w:p w14:paraId="0D8CABA1"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20 </w:t>
            </w:r>
          </w:p>
          <w:p w14:paraId="68A107A4" w14:textId="77777777" w:rsidR="00191DF2" w:rsidRPr="00EA06D7" w:rsidRDefault="00191DF2" w:rsidP="00191DF2">
            <w:pPr>
              <w:pStyle w:val="Default"/>
              <w:rPr>
                <w:sz w:val="22"/>
                <w:szCs w:val="22"/>
                <w:lang w:val="lv-LV"/>
              </w:rPr>
            </w:pPr>
            <w:r w:rsidRPr="00EA06D7">
              <w:rPr>
                <w:sz w:val="22"/>
                <w:szCs w:val="22"/>
                <w:lang w:val="lv-LV"/>
              </w:rPr>
              <w:t xml:space="preserve">30 </w:t>
            </w:r>
          </w:p>
        </w:tc>
        <w:tc>
          <w:tcPr>
            <w:tcW w:w="2913" w:type="dxa"/>
          </w:tcPr>
          <w:p w14:paraId="04AF1BB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tc>
      </w:tr>
    </w:tbl>
    <w:p w14:paraId="02FE6A64" w14:textId="77777777" w:rsidR="00191DF2" w:rsidRPr="00EA06D7" w:rsidRDefault="00191DF2" w:rsidP="00191DF2">
      <w:pPr>
        <w:pStyle w:val="Default"/>
        <w:rPr>
          <w:sz w:val="22"/>
          <w:szCs w:val="22"/>
          <w:lang w:val="lv-LV"/>
        </w:rPr>
      </w:pPr>
    </w:p>
    <w:p w14:paraId="75443D31" w14:textId="77777777" w:rsidR="00191DF2" w:rsidRPr="00EA06D7" w:rsidRDefault="00191DF2" w:rsidP="00191DF2">
      <w:pPr>
        <w:pStyle w:val="Default"/>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2895"/>
        <w:gridCol w:w="2895"/>
      </w:tblGrid>
      <w:tr w:rsidR="00191DF2" w:rsidRPr="00EA06D7" w14:paraId="5A02204A" w14:textId="77777777" w:rsidTr="00191DF2">
        <w:trPr>
          <w:trHeight w:val="238"/>
        </w:trPr>
        <w:tc>
          <w:tcPr>
            <w:tcW w:w="2895" w:type="dxa"/>
          </w:tcPr>
          <w:p w14:paraId="55EC69D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Speciālās likmes nosaukums </w:t>
            </w:r>
          </w:p>
        </w:tc>
        <w:tc>
          <w:tcPr>
            <w:tcW w:w="2895" w:type="dxa"/>
          </w:tcPr>
          <w:p w14:paraId="69A5B41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Žetonu novietojums </w:t>
            </w:r>
          </w:p>
        </w:tc>
        <w:tc>
          <w:tcPr>
            <w:tcW w:w="2895" w:type="dxa"/>
          </w:tcPr>
          <w:p w14:paraId="14FA1B9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Žetonu skaits </w:t>
            </w:r>
          </w:p>
        </w:tc>
      </w:tr>
      <w:tr w:rsidR="00191DF2" w:rsidRPr="00EA06D7" w14:paraId="3C27BAC7" w14:textId="77777777" w:rsidTr="00191DF2">
        <w:trPr>
          <w:trHeight w:val="495"/>
        </w:trPr>
        <w:tc>
          <w:tcPr>
            <w:tcW w:w="2895" w:type="dxa"/>
          </w:tcPr>
          <w:p w14:paraId="1E9D90F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Finales en Plein 1 </w:t>
            </w:r>
          </w:p>
        </w:tc>
        <w:tc>
          <w:tcPr>
            <w:tcW w:w="2895" w:type="dxa"/>
          </w:tcPr>
          <w:p w14:paraId="1DCE7A7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 </w:t>
            </w:r>
          </w:p>
          <w:p w14:paraId="153E00C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11 </w:t>
            </w:r>
          </w:p>
          <w:p w14:paraId="06B187D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21 </w:t>
            </w:r>
          </w:p>
          <w:p w14:paraId="63B46AD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31 </w:t>
            </w:r>
          </w:p>
        </w:tc>
        <w:tc>
          <w:tcPr>
            <w:tcW w:w="2895" w:type="dxa"/>
          </w:tcPr>
          <w:p w14:paraId="1B7394F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tc>
      </w:tr>
      <w:tr w:rsidR="00191DF2" w:rsidRPr="00EA06D7" w14:paraId="48C590CA" w14:textId="77777777" w:rsidTr="00191DF2">
        <w:trPr>
          <w:trHeight w:val="495"/>
        </w:trPr>
        <w:tc>
          <w:tcPr>
            <w:tcW w:w="2895" w:type="dxa"/>
          </w:tcPr>
          <w:p w14:paraId="5B352A5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Finales en Plein 2 </w:t>
            </w:r>
          </w:p>
        </w:tc>
        <w:tc>
          <w:tcPr>
            <w:tcW w:w="2895" w:type="dxa"/>
          </w:tcPr>
          <w:p w14:paraId="21A6922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 </w:t>
            </w:r>
          </w:p>
          <w:p w14:paraId="0E423C7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12 </w:t>
            </w:r>
          </w:p>
          <w:p w14:paraId="1E154CB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22 </w:t>
            </w:r>
          </w:p>
          <w:p w14:paraId="322D9D0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32 </w:t>
            </w:r>
          </w:p>
        </w:tc>
        <w:tc>
          <w:tcPr>
            <w:tcW w:w="2895" w:type="dxa"/>
          </w:tcPr>
          <w:p w14:paraId="1AEE732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tc>
      </w:tr>
      <w:tr w:rsidR="00191DF2" w:rsidRPr="00EA06D7" w14:paraId="1D09F771" w14:textId="77777777" w:rsidTr="00191DF2">
        <w:trPr>
          <w:trHeight w:val="495"/>
        </w:trPr>
        <w:tc>
          <w:tcPr>
            <w:tcW w:w="2895" w:type="dxa"/>
          </w:tcPr>
          <w:p w14:paraId="5E50707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Finales en Plein 3 </w:t>
            </w:r>
          </w:p>
        </w:tc>
        <w:tc>
          <w:tcPr>
            <w:tcW w:w="2895" w:type="dxa"/>
          </w:tcPr>
          <w:p w14:paraId="4EF88D2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 </w:t>
            </w:r>
          </w:p>
          <w:p w14:paraId="304CFDC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13 </w:t>
            </w:r>
          </w:p>
          <w:p w14:paraId="14B0432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23 </w:t>
            </w:r>
          </w:p>
          <w:p w14:paraId="490D5881"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33 </w:t>
            </w:r>
          </w:p>
        </w:tc>
        <w:tc>
          <w:tcPr>
            <w:tcW w:w="2895" w:type="dxa"/>
          </w:tcPr>
          <w:p w14:paraId="20093A3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tc>
      </w:tr>
      <w:tr w:rsidR="00191DF2" w:rsidRPr="00EA06D7" w14:paraId="4B615F10" w14:textId="77777777" w:rsidTr="00191DF2">
        <w:trPr>
          <w:trHeight w:val="494"/>
        </w:trPr>
        <w:tc>
          <w:tcPr>
            <w:tcW w:w="2895" w:type="dxa"/>
          </w:tcPr>
          <w:p w14:paraId="22665FC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Finales en Plein 4 </w:t>
            </w:r>
          </w:p>
        </w:tc>
        <w:tc>
          <w:tcPr>
            <w:tcW w:w="2895" w:type="dxa"/>
          </w:tcPr>
          <w:p w14:paraId="4C7511D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p w14:paraId="423A0F9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14 </w:t>
            </w:r>
          </w:p>
          <w:p w14:paraId="4874ED5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24 </w:t>
            </w:r>
          </w:p>
          <w:p w14:paraId="48C137F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34 </w:t>
            </w:r>
          </w:p>
        </w:tc>
        <w:tc>
          <w:tcPr>
            <w:tcW w:w="2895" w:type="dxa"/>
          </w:tcPr>
          <w:p w14:paraId="378D862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tc>
      </w:tr>
      <w:tr w:rsidR="00191DF2" w:rsidRPr="00EA06D7" w14:paraId="3488D92F" w14:textId="77777777" w:rsidTr="00191DF2">
        <w:trPr>
          <w:trHeight w:val="495"/>
        </w:trPr>
        <w:tc>
          <w:tcPr>
            <w:tcW w:w="2895" w:type="dxa"/>
          </w:tcPr>
          <w:p w14:paraId="7188C62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Finales en Plein 5 </w:t>
            </w:r>
          </w:p>
        </w:tc>
        <w:tc>
          <w:tcPr>
            <w:tcW w:w="2895" w:type="dxa"/>
          </w:tcPr>
          <w:p w14:paraId="27276C4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p w14:paraId="2E711DE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15 </w:t>
            </w:r>
          </w:p>
          <w:p w14:paraId="44961A4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lastRenderedPageBreak/>
              <w:t xml:space="preserve">25 </w:t>
            </w:r>
          </w:p>
          <w:p w14:paraId="4D7A5E4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35 </w:t>
            </w:r>
          </w:p>
        </w:tc>
        <w:tc>
          <w:tcPr>
            <w:tcW w:w="2895" w:type="dxa"/>
          </w:tcPr>
          <w:p w14:paraId="6A7F666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lastRenderedPageBreak/>
              <w:t xml:space="preserve">4 </w:t>
            </w:r>
          </w:p>
        </w:tc>
      </w:tr>
      <w:tr w:rsidR="00191DF2" w:rsidRPr="00EA06D7" w14:paraId="4C9F488D" w14:textId="77777777" w:rsidTr="00191DF2">
        <w:trPr>
          <w:trHeight w:val="495"/>
        </w:trPr>
        <w:tc>
          <w:tcPr>
            <w:tcW w:w="2895" w:type="dxa"/>
          </w:tcPr>
          <w:p w14:paraId="0100B06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Finales en Plein 6 </w:t>
            </w:r>
          </w:p>
        </w:tc>
        <w:tc>
          <w:tcPr>
            <w:tcW w:w="2895" w:type="dxa"/>
          </w:tcPr>
          <w:p w14:paraId="127C081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6 </w:t>
            </w:r>
          </w:p>
          <w:p w14:paraId="3B4FBF7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16 </w:t>
            </w:r>
          </w:p>
          <w:p w14:paraId="7D71EEE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26 </w:t>
            </w:r>
          </w:p>
          <w:p w14:paraId="16E7A11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36 </w:t>
            </w:r>
          </w:p>
        </w:tc>
        <w:tc>
          <w:tcPr>
            <w:tcW w:w="2895" w:type="dxa"/>
          </w:tcPr>
          <w:p w14:paraId="4F1AA7A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tc>
      </w:tr>
      <w:tr w:rsidR="00191DF2" w:rsidRPr="00EA06D7" w14:paraId="7EFA7786" w14:textId="77777777" w:rsidTr="00191DF2">
        <w:trPr>
          <w:trHeight w:val="364"/>
        </w:trPr>
        <w:tc>
          <w:tcPr>
            <w:tcW w:w="2895" w:type="dxa"/>
          </w:tcPr>
          <w:p w14:paraId="15AF259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Finales en Plein 7 </w:t>
            </w:r>
          </w:p>
        </w:tc>
        <w:tc>
          <w:tcPr>
            <w:tcW w:w="2895" w:type="dxa"/>
          </w:tcPr>
          <w:p w14:paraId="7B42AA1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7 </w:t>
            </w:r>
          </w:p>
          <w:p w14:paraId="4783F4B8"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17 </w:t>
            </w:r>
          </w:p>
          <w:p w14:paraId="2C5011E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27 </w:t>
            </w:r>
          </w:p>
        </w:tc>
        <w:tc>
          <w:tcPr>
            <w:tcW w:w="2895" w:type="dxa"/>
          </w:tcPr>
          <w:p w14:paraId="16CAD92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 </w:t>
            </w:r>
          </w:p>
        </w:tc>
      </w:tr>
      <w:tr w:rsidR="00191DF2" w:rsidRPr="00EA06D7" w14:paraId="5E21271E" w14:textId="77777777" w:rsidTr="00191DF2">
        <w:trPr>
          <w:trHeight w:val="364"/>
        </w:trPr>
        <w:tc>
          <w:tcPr>
            <w:tcW w:w="2895" w:type="dxa"/>
          </w:tcPr>
          <w:p w14:paraId="69C84A4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Finales en Plein 8 </w:t>
            </w:r>
          </w:p>
        </w:tc>
        <w:tc>
          <w:tcPr>
            <w:tcW w:w="2895" w:type="dxa"/>
          </w:tcPr>
          <w:p w14:paraId="43D5CC7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8 </w:t>
            </w:r>
          </w:p>
          <w:p w14:paraId="7C121984"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18 </w:t>
            </w:r>
          </w:p>
          <w:p w14:paraId="5D69DBC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28 </w:t>
            </w:r>
          </w:p>
        </w:tc>
        <w:tc>
          <w:tcPr>
            <w:tcW w:w="2895" w:type="dxa"/>
          </w:tcPr>
          <w:p w14:paraId="41225B9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 </w:t>
            </w:r>
          </w:p>
        </w:tc>
      </w:tr>
      <w:tr w:rsidR="00191DF2" w:rsidRPr="00EA06D7" w14:paraId="5162CB3A" w14:textId="77777777" w:rsidTr="00191DF2">
        <w:trPr>
          <w:trHeight w:val="365"/>
        </w:trPr>
        <w:tc>
          <w:tcPr>
            <w:tcW w:w="2895" w:type="dxa"/>
          </w:tcPr>
          <w:p w14:paraId="38E6939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Finales en Plein 9 </w:t>
            </w:r>
          </w:p>
        </w:tc>
        <w:tc>
          <w:tcPr>
            <w:tcW w:w="2895" w:type="dxa"/>
          </w:tcPr>
          <w:p w14:paraId="00BA1FE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9 </w:t>
            </w:r>
          </w:p>
          <w:p w14:paraId="7F67361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19 </w:t>
            </w:r>
          </w:p>
          <w:p w14:paraId="3592E148"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29 </w:t>
            </w:r>
          </w:p>
        </w:tc>
        <w:tc>
          <w:tcPr>
            <w:tcW w:w="2895" w:type="dxa"/>
          </w:tcPr>
          <w:p w14:paraId="5ED94CC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 </w:t>
            </w:r>
          </w:p>
        </w:tc>
      </w:tr>
      <w:tr w:rsidR="00191DF2" w:rsidRPr="00EA06D7" w14:paraId="75DE4831" w14:textId="77777777" w:rsidTr="00191DF2">
        <w:trPr>
          <w:trHeight w:val="625"/>
        </w:trPr>
        <w:tc>
          <w:tcPr>
            <w:tcW w:w="2895" w:type="dxa"/>
          </w:tcPr>
          <w:p w14:paraId="561B499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Finales Cheval/Plein 0/1 </w:t>
            </w:r>
          </w:p>
        </w:tc>
        <w:tc>
          <w:tcPr>
            <w:tcW w:w="2895" w:type="dxa"/>
          </w:tcPr>
          <w:p w14:paraId="6FE3C1D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0 un 1 </w:t>
            </w:r>
          </w:p>
          <w:p w14:paraId="0F8FF24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10 un 11 </w:t>
            </w:r>
          </w:p>
          <w:p w14:paraId="204D746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20 un 21 </w:t>
            </w:r>
          </w:p>
          <w:p w14:paraId="5677E75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30 </w:t>
            </w:r>
          </w:p>
          <w:p w14:paraId="50F1DBF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31 </w:t>
            </w:r>
          </w:p>
        </w:tc>
        <w:tc>
          <w:tcPr>
            <w:tcW w:w="2895" w:type="dxa"/>
          </w:tcPr>
          <w:p w14:paraId="6990DF9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35E2F749" w14:textId="77777777" w:rsidTr="00191DF2">
        <w:trPr>
          <w:trHeight w:val="626"/>
        </w:trPr>
        <w:tc>
          <w:tcPr>
            <w:tcW w:w="2895" w:type="dxa"/>
          </w:tcPr>
          <w:p w14:paraId="6B8483A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Finales cheval/Plein 1/2 </w:t>
            </w:r>
          </w:p>
        </w:tc>
        <w:tc>
          <w:tcPr>
            <w:tcW w:w="2895" w:type="dxa"/>
          </w:tcPr>
          <w:p w14:paraId="55BC51B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 un 2 </w:t>
            </w:r>
          </w:p>
          <w:p w14:paraId="34970F61"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11 un 12 </w:t>
            </w:r>
          </w:p>
          <w:p w14:paraId="2235BD6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21, 22 </w:t>
            </w:r>
          </w:p>
          <w:p w14:paraId="02B0D97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31 un 32 </w:t>
            </w:r>
          </w:p>
        </w:tc>
        <w:tc>
          <w:tcPr>
            <w:tcW w:w="2895" w:type="dxa"/>
          </w:tcPr>
          <w:p w14:paraId="5594508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7C3F00AE" w14:textId="77777777" w:rsidTr="00191DF2">
        <w:trPr>
          <w:trHeight w:val="238"/>
        </w:trPr>
        <w:tc>
          <w:tcPr>
            <w:tcW w:w="2895" w:type="dxa"/>
          </w:tcPr>
          <w:p w14:paraId="5F356FA1"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Finales cheval/Plein 2/3 </w:t>
            </w:r>
          </w:p>
        </w:tc>
        <w:tc>
          <w:tcPr>
            <w:tcW w:w="2895" w:type="dxa"/>
          </w:tcPr>
          <w:p w14:paraId="2008519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 un 3 </w:t>
            </w:r>
          </w:p>
          <w:p w14:paraId="7A2F39D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12 un 13</w:t>
            </w:r>
          </w:p>
          <w:p w14:paraId="00C9DB99" w14:textId="77777777" w:rsidR="00191DF2" w:rsidRPr="00EA06D7" w:rsidRDefault="00191DF2" w:rsidP="00191DF2">
            <w:pPr>
              <w:pStyle w:val="Default"/>
              <w:rPr>
                <w:sz w:val="22"/>
                <w:szCs w:val="22"/>
                <w:lang w:val="lv-LV"/>
              </w:rPr>
            </w:pPr>
            <w:r w:rsidRPr="00EA06D7">
              <w:rPr>
                <w:sz w:val="22"/>
                <w:szCs w:val="22"/>
                <w:lang w:val="lv-LV"/>
              </w:rPr>
              <w:t xml:space="preserve">22 un 23 </w:t>
            </w:r>
          </w:p>
          <w:p w14:paraId="5AFA39F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hAnsi="Times New Roman"/>
                <w:lang w:val="lv-LV"/>
              </w:rPr>
              <w:t xml:space="preserve">32 un 33 </w:t>
            </w:r>
          </w:p>
        </w:tc>
        <w:tc>
          <w:tcPr>
            <w:tcW w:w="2895" w:type="dxa"/>
          </w:tcPr>
          <w:p w14:paraId="4C8DF00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2BDE19E5"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180A0AE0"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3/4 </w:t>
            </w:r>
          </w:p>
        </w:tc>
        <w:tc>
          <w:tcPr>
            <w:tcW w:w="2895" w:type="dxa"/>
            <w:tcBorders>
              <w:top w:val="single" w:sz="4" w:space="0" w:color="auto"/>
              <w:left w:val="single" w:sz="4" w:space="0" w:color="auto"/>
              <w:bottom w:val="single" w:sz="4" w:space="0" w:color="auto"/>
              <w:right w:val="single" w:sz="4" w:space="0" w:color="auto"/>
            </w:tcBorders>
          </w:tcPr>
          <w:p w14:paraId="544FE9F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 </w:t>
            </w:r>
          </w:p>
          <w:p w14:paraId="18D0C57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p w14:paraId="1C331F7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13 un 14 </w:t>
            </w:r>
          </w:p>
          <w:p w14:paraId="704A365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23 un 24 </w:t>
            </w:r>
          </w:p>
          <w:p w14:paraId="6A14D22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33 , 34 </w:t>
            </w:r>
          </w:p>
        </w:tc>
        <w:tc>
          <w:tcPr>
            <w:tcW w:w="2895" w:type="dxa"/>
            <w:tcBorders>
              <w:top w:val="single" w:sz="4" w:space="0" w:color="auto"/>
              <w:left w:val="single" w:sz="4" w:space="0" w:color="auto"/>
              <w:bottom w:val="single" w:sz="4" w:space="0" w:color="auto"/>
              <w:right w:val="single" w:sz="4" w:space="0" w:color="auto"/>
            </w:tcBorders>
          </w:tcPr>
          <w:p w14:paraId="3BCFBEF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6 </w:t>
            </w:r>
          </w:p>
        </w:tc>
      </w:tr>
      <w:tr w:rsidR="00191DF2" w:rsidRPr="00EA06D7" w14:paraId="2582DC26"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02942BF4"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4/5 </w:t>
            </w:r>
          </w:p>
        </w:tc>
        <w:tc>
          <w:tcPr>
            <w:tcW w:w="2895" w:type="dxa"/>
            <w:tcBorders>
              <w:top w:val="single" w:sz="4" w:space="0" w:color="auto"/>
              <w:left w:val="single" w:sz="4" w:space="0" w:color="auto"/>
              <w:bottom w:val="single" w:sz="4" w:space="0" w:color="auto"/>
              <w:right w:val="single" w:sz="4" w:space="0" w:color="auto"/>
            </w:tcBorders>
          </w:tcPr>
          <w:p w14:paraId="0966E73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un 5 </w:t>
            </w:r>
          </w:p>
          <w:p w14:paraId="4BC1E07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14 un 15 </w:t>
            </w:r>
          </w:p>
          <w:p w14:paraId="67CCDC68"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24, 25 </w:t>
            </w:r>
          </w:p>
          <w:p w14:paraId="393072A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34 un 35 </w:t>
            </w:r>
          </w:p>
        </w:tc>
        <w:tc>
          <w:tcPr>
            <w:tcW w:w="2895" w:type="dxa"/>
            <w:tcBorders>
              <w:top w:val="single" w:sz="4" w:space="0" w:color="auto"/>
              <w:left w:val="single" w:sz="4" w:space="0" w:color="auto"/>
              <w:bottom w:val="single" w:sz="4" w:space="0" w:color="auto"/>
              <w:right w:val="single" w:sz="4" w:space="0" w:color="auto"/>
            </w:tcBorders>
          </w:tcPr>
          <w:p w14:paraId="12AA2CB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5FCF8F22"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28446BF5"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5/6 </w:t>
            </w:r>
          </w:p>
        </w:tc>
        <w:tc>
          <w:tcPr>
            <w:tcW w:w="2895" w:type="dxa"/>
            <w:tcBorders>
              <w:top w:val="single" w:sz="4" w:space="0" w:color="auto"/>
              <w:left w:val="single" w:sz="4" w:space="0" w:color="auto"/>
              <w:bottom w:val="single" w:sz="4" w:space="0" w:color="auto"/>
              <w:right w:val="single" w:sz="4" w:space="0" w:color="auto"/>
            </w:tcBorders>
          </w:tcPr>
          <w:p w14:paraId="63EE5AC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un 6 </w:t>
            </w:r>
          </w:p>
          <w:p w14:paraId="4A1DC77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15, 16 </w:t>
            </w:r>
          </w:p>
          <w:p w14:paraId="737A9A3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25 un 26 </w:t>
            </w:r>
          </w:p>
          <w:p w14:paraId="417A21D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35 un 36 </w:t>
            </w:r>
          </w:p>
        </w:tc>
        <w:tc>
          <w:tcPr>
            <w:tcW w:w="2895" w:type="dxa"/>
            <w:tcBorders>
              <w:top w:val="single" w:sz="4" w:space="0" w:color="auto"/>
              <w:left w:val="single" w:sz="4" w:space="0" w:color="auto"/>
              <w:bottom w:val="single" w:sz="4" w:space="0" w:color="auto"/>
              <w:right w:val="single" w:sz="4" w:space="0" w:color="auto"/>
            </w:tcBorders>
          </w:tcPr>
          <w:p w14:paraId="05711F6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2EB8D625"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38B2F2D4"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6/7 </w:t>
            </w:r>
          </w:p>
        </w:tc>
        <w:tc>
          <w:tcPr>
            <w:tcW w:w="2895" w:type="dxa"/>
            <w:tcBorders>
              <w:top w:val="single" w:sz="4" w:space="0" w:color="auto"/>
              <w:left w:val="single" w:sz="4" w:space="0" w:color="auto"/>
              <w:bottom w:val="single" w:sz="4" w:space="0" w:color="auto"/>
              <w:right w:val="single" w:sz="4" w:space="0" w:color="auto"/>
            </w:tcBorders>
          </w:tcPr>
          <w:p w14:paraId="441A82E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6 , 7 </w:t>
            </w:r>
          </w:p>
          <w:p w14:paraId="481DF57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16 un 17 </w:t>
            </w:r>
          </w:p>
          <w:p w14:paraId="405E027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26 un 27 </w:t>
            </w:r>
          </w:p>
          <w:p w14:paraId="71913FD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36 </w:t>
            </w:r>
          </w:p>
        </w:tc>
        <w:tc>
          <w:tcPr>
            <w:tcW w:w="2895" w:type="dxa"/>
            <w:tcBorders>
              <w:top w:val="single" w:sz="4" w:space="0" w:color="auto"/>
              <w:left w:val="single" w:sz="4" w:space="0" w:color="auto"/>
              <w:bottom w:val="single" w:sz="4" w:space="0" w:color="auto"/>
              <w:right w:val="single" w:sz="4" w:space="0" w:color="auto"/>
            </w:tcBorders>
          </w:tcPr>
          <w:p w14:paraId="6C4BB05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1F7E00BD"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03FC0982"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7/8 </w:t>
            </w:r>
          </w:p>
        </w:tc>
        <w:tc>
          <w:tcPr>
            <w:tcW w:w="2895" w:type="dxa"/>
            <w:tcBorders>
              <w:top w:val="single" w:sz="4" w:space="0" w:color="auto"/>
              <w:left w:val="single" w:sz="4" w:space="0" w:color="auto"/>
              <w:bottom w:val="single" w:sz="4" w:space="0" w:color="auto"/>
              <w:right w:val="single" w:sz="4" w:space="0" w:color="auto"/>
            </w:tcBorders>
          </w:tcPr>
          <w:p w14:paraId="77057F5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7 un 8 </w:t>
            </w:r>
          </w:p>
          <w:p w14:paraId="28F21E0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17 un 18 </w:t>
            </w:r>
          </w:p>
          <w:p w14:paraId="6B766654"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27, 28 </w:t>
            </w:r>
          </w:p>
        </w:tc>
        <w:tc>
          <w:tcPr>
            <w:tcW w:w="2895" w:type="dxa"/>
            <w:tcBorders>
              <w:top w:val="single" w:sz="4" w:space="0" w:color="auto"/>
              <w:left w:val="single" w:sz="4" w:space="0" w:color="auto"/>
              <w:bottom w:val="single" w:sz="4" w:space="0" w:color="auto"/>
              <w:right w:val="single" w:sz="4" w:space="0" w:color="auto"/>
            </w:tcBorders>
          </w:tcPr>
          <w:p w14:paraId="38408D6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tc>
      </w:tr>
      <w:tr w:rsidR="00191DF2" w:rsidRPr="00EA06D7" w14:paraId="4CCA7105"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3FEF1559"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8/9 </w:t>
            </w:r>
          </w:p>
        </w:tc>
        <w:tc>
          <w:tcPr>
            <w:tcW w:w="2895" w:type="dxa"/>
            <w:tcBorders>
              <w:top w:val="single" w:sz="4" w:space="0" w:color="auto"/>
              <w:left w:val="single" w:sz="4" w:space="0" w:color="auto"/>
              <w:bottom w:val="single" w:sz="4" w:space="0" w:color="auto"/>
              <w:right w:val="single" w:sz="4" w:space="0" w:color="auto"/>
            </w:tcBorders>
          </w:tcPr>
          <w:p w14:paraId="5212C42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8 un 9 </w:t>
            </w:r>
          </w:p>
          <w:p w14:paraId="34FB2D2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18 </w:t>
            </w:r>
          </w:p>
          <w:p w14:paraId="23004B7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19 </w:t>
            </w:r>
          </w:p>
          <w:p w14:paraId="5D5B2E2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28 un 29 </w:t>
            </w:r>
          </w:p>
        </w:tc>
        <w:tc>
          <w:tcPr>
            <w:tcW w:w="2895" w:type="dxa"/>
            <w:tcBorders>
              <w:top w:val="single" w:sz="4" w:space="0" w:color="auto"/>
              <w:left w:val="single" w:sz="4" w:space="0" w:color="auto"/>
              <w:bottom w:val="single" w:sz="4" w:space="0" w:color="auto"/>
              <w:right w:val="single" w:sz="4" w:space="0" w:color="auto"/>
            </w:tcBorders>
          </w:tcPr>
          <w:p w14:paraId="0E07656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tc>
      </w:tr>
      <w:tr w:rsidR="00191DF2" w:rsidRPr="00EA06D7" w14:paraId="51DEFF36"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0D5E9AAC"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9/10 </w:t>
            </w:r>
          </w:p>
        </w:tc>
        <w:tc>
          <w:tcPr>
            <w:tcW w:w="2895" w:type="dxa"/>
            <w:tcBorders>
              <w:top w:val="single" w:sz="4" w:space="0" w:color="auto"/>
              <w:left w:val="single" w:sz="4" w:space="0" w:color="auto"/>
              <w:bottom w:val="single" w:sz="4" w:space="0" w:color="auto"/>
              <w:right w:val="single" w:sz="4" w:space="0" w:color="auto"/>
            </w:tcBorders>
          </w:tcPr>
          <w:p w14:paraId="0160616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9 </w:t>
            </w:r>
          </w:p>
          <w:p w14:paraId="6985404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10 </w:t>
            </w:r>
          </w:p>
          <w:p w14:paraId="37FF9C71"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lastRenderedPageBreak/>
              <w:t xml:space="preserve">19 un 20 </w:t>
            </w:r>
          </w:p>
          <w:p w14:paraId="6421664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29 un 30 </w:t>
            </w:r>
          </w:p>
        </w:tc>
        <w:tc>
          <w:tcPr>
            <w:tcW w:w="2895" w:type="dxa"/>
            <w:tcBorders>
              <w:top w:val="single" w:sz="4" w:space="0" w:color="auto"/>
              <w:left w:val="single" w:sz="4" w:space="0" w:color="auto"/>
              <w:bottom w:val="single" w:sz="4" w:space="0" w:color="auto"/>
              <w:right w:val="single" w:sz="4" w:space="0" w:color="auto"/>
            </w:tcBorders>
          </w:tcPr>
          <w:p w14:paraId="705D99B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lastRenderedPageBreak/>
              <w:t xml:space="preserve">4 </w:t>
            </w:r>
          </w:p>
        </w:tc>
      </w:tr>
      <w:tr w:rsidR="00191DF2" w:rsidRPr="00EA06D7" w14:paraId="17A63659"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72F18CA9"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0/3 </w:t>
            </w:r>
          </w:p>
        </w:tc>
        <w:tc>
          <w:tcPr>
            <w:tcW w:w="2895" w:type="dxa"/>
            <w:tcBorders>
              <w:top w:val="single" w:sz="4" w:space="0" w:color="auto"/>
              <w:left w:val="single" w:sz="4" w:space="0" w:color="auto"/>
              <w:bottom w:val="single" w:sz="4" w:space="0" w:color="auto"/>
              <w:right w:val="single" w:sz="4" w:space="0" w:color="auto"/>
            </w:tcBorders>
          </w:tcPr>
          <w:p w14:paraId="37AE2BA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0 un 3 </w:t>
            </w:r>
          </w:p>
          <w:p w14:paraId="2FCC794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10 un 13 </w:t>
            </w:r>
          </w:p>
          <w:p w14:paraId="5254B48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20 un 23 </w:t>
            </w:r>
          </w:p>
          <w:p w14:paraId="169EEAA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30 un 33 </w:t>
            </w:r>
          </w:p>
        </w:tc>
        <w:tc>
          <w:tcPr>
            <w:tcW w:w="2895" w:type="dxa"/>
            <w:tcBorders>
              <w:top w:val="single" w:sz="4" w:space="0" w:color="auto"/>
              <w:left w:val="single" w:sz="4" w:space="0" w:color="auto"/>
              <w:bottom w:val="single" w:sz="4" w:space="0" w:color="auto"/>
              <w:right w:val="single" w:sz="4" w:space="0" w:color="auto"/>
            </w:tcBorders>
          </w:tcPr>
          <w:p w14:paraId="699BC374"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tc>
      </w:tr>
      <w:tr w:rsidR="00191DF2" w:rsidRPr="00EA06D7" w14:paraId="1FD204B4"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5E7FBBD0"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1/4 </w:t>
            </w:r>
          </w:p>
        </w:tc>
        <w:tc>
          <w:tcPr>
            <w:tcW w:w="2895" w:type="dxa"/>
            <w:tcBorders>
              <w:top w:val="single" w:sz="4" w:space="0" w:color="auto"/>
              <w:left w:val="single" w:sz="4" w:space="0" w:color="auto"/>
              <w:bottom w:val="single" w:sz="4" w:space="0" w:color="auto"/>
              <w:right w:val="single" w:sz="4" w:space="0" w:color="auto"/>
            </w:tcBorders>
          </w:tcPr>
          <w:p w14:paraId="6554FF5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 un 4 </w:t>
            </w:r>
          </w:p>
          <w:p w14:paraId="08D4923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11 un 14 </w:t>
            </w:r>
          </w:p>
          <w:p w14:paraId="5DF9E0C8" w14:textId="77777777" w:rsidR="00191DF2" w:rsidRPr="00EA06D7" w:rsidRDefault="00191DF2" w:rsidP="00191DF2">
            <w:pPr>
              <w:pStyle w:val="Default"/>
              <w:rPr>
                <w:sz w:val="22"/>
                <w:szCs w:val="22"/>
                <w:lang w:val="lv-LV"/>
              </w:rPr>
            </w:pPr>
            <w:r w:rsidRPr="00EA06D7">
              <w:rPr>
                <w:sz w:val="22"/>
                <w:szCs w:val="22"/>
                <w:lang w:val="lv-LV"/>
              </w:rPr>
              <w:t xml:space="preserve">21 un 24 </w:t>
            </w:r>
          </w:p>
          <w:p w14:paraId="5631373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hAnsi="Times New Roman"/>
                <w:lang w:val="lv-LV"/>
              </w:rPr>
              <w:t xml:space="preserve">31 and 34 </w:t>
            </w:r>
          </w:p>
        </w:tc>
        <w:tc>
          <w:tcPr>
            <w:tcW w:w="2895" w:type="dxa"/>
            <w:tcBorders>
              <w:top w:val="single" w:sz="4" w:space="0" w:color="auto"/>
              <w:left w:val="single" w:sz="4" w:space="0" w:color="auto"/>
              <w:bottom w:val="single" w:sz="4" w:space="0" w:color="auto"/>
              <w:right w:val="single" w:sz="4" w:space="0" w:color="auto"/>
            </w:tcBorders>
          </w:tcPr>
          <w:p w14:paraId="39201BA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tc>
      </w:tr>
      <w:tr w:rsidR="00191DF2" w:rsidRPr="00EA06D7" w14:paraId="1EEBB6A4"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570B2CDB"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2/5 </w:t>
            </w:r>
          </w:p>
        </w:tc>
        <w:tc>
          <w:tcPr>
            <w:tcW w:w="2895" w:type="dxa"/>
            <w:tcBorders>
              <w:top w:val="single" w:sz="4" w:space="0" w:color="auto"/>
              <w:left w:val="single" w:sz="4" w:space="0" w:color="auto"/>
              <w:bottom w:val="single" w:sz="4" w:space="0" w:color="auto"/>
              <w:right w:val="single" w:sz="4" w:space="0" w:color="auto"/>
            </w:tcBorders>
          </w:tcPr>
          <w:p w14:paraId="62C4A1A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 un 5 </w:t>
            </w:r>
          </w:p>
          <w:p w14:paraId="2C796FB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12 un 15 </w:t>
            </w:r>
          </w:p>
          <w:p w14:paraId="49BE7061"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22 un 25 </w:t>
            </w:r>
          </w:p>
          <w:p w14:paraId="29EA10F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32 and 35 </w:t>
            </w:r>
          </w:p>
        </w:tc>
        <w:tc>
          <w:tcPr>
            <w:tcW w:w="2895" w:type="dxa"/>
            <w:tcBorders>
              <w:top w:val="single" w:sz="4" w:space="0" w:color="auto"/>
              <w:left w:val="single" w:sz="4" w:space="0" w:color="auto"/>
              <w:bottom w:val="single" w:sz="4" w:space="0" w:color="auto"/>
              <w:right w:val="single" w:sz="4" w:space="0" w:color="auto"/>
            </w:tcBorders>
          </w:tcPr>
          <w:p w14:paraId="139A3B9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tc>
      </w:tr>
      <w:tr w:rsidR="00191DF2" w:rsidRPr="00EA06D7" w14:paraId="498F2821"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53CA7550"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3/6 </w:t>
            </w:r>
          </w:p>
        </w:tc>
        <w:tc>
          <w:tcPr>
            <w:tcW w:w="2895" w:type="dxa"/>
            <w:tcBorders>
              <w:top w:val="single" w:sz="4" w:space="0" w:color="auto"/>
              <w:left w:val="single" w:sz="4" w:space="0" w:color="auto"/>
              <w:bottom w:val="single" w:sz="4" w:space="0" w:color="auto"/>
              <w:right w:val="single" w:sz="4" w:space="0" w:color="auto"/>
            </w:tcBorders>
          </w:tcPr>
          <w:p w14:paraId="19035FB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 un 6 </w:t>
            </w:r>
          </w:p>
          <w:p w14:paraId="317AFD24"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13 un 16 </w:t>
            </w:r>
          </w:p>
          <w:p w14:paraId="564E20D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23 un 26 </w:t>
            </w:r>
          </w:p>
          <w:p w14:paraId="0E500034" w14:textId="77777777" w:rsidR="00191DF2" w:rsidRPr="00EA06D7" w:rsidRDefault="00191DF2" w:rsidP="00191DF2">
            <w:pPr>
              <w:pStyle w:val="Default"/>
              <w:rPr>
                <w:sz w:val="22"/>
                <w:szCs w:val="22"/>
                <w:lang w:val="lv-LV"/>
              </w:rPr>
            </w:pPr>
            <w:r w:rsidRPr="00EA06D7">
              <w:rPr>
                <w:sz w:val="22"/>
                <w:szCs w:val="22"/>
                <w:lang w:val="lv-LV"/>
              </w:rPr>
              <w:t xml:space="preserve">33 un 36 </w:t>
            </w:r>
          </w:p>
        </w:tc>
        <w:tc>
          <w:tcPr>
            <w:tcW w:w="2895" w:type="dxa"/>
            <w:tcBorders>
              <w:top w:val="single" w:sz="4" w:space="0" w:color="auto"/>
              <w:left w:val="single" w:sz="4" w:space="0" w:color="auto"/>
              <w:bottom w:val="single" w:sz="4" w:space="0" w:color="auto"/>
              <w:right w:val="single" w:sz="4" w:space="0" w:color="auto"/>
            </w:tcBorders>
          </w:tcPr>
          <w:p w14:paraId="2E2481A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w:t>
            </w:r>
          </w:p>
        </w:tc>
      </w:tr>
      <w:tr w:rsidR="00191DF2" w:rsidRPr="00EA06D7" w14:paraId="099F45BD"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14035DDF"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4/7 </w:t>
            </w:r>
          </w:p>
        </w:tc>
        <w:tc>
          <w:tcPr>
            <w:tcW w:w="2895" w:type="dxa"/>
            <w:tcBorders>
              <w:top w:val="single" w:sz="4" w:space="0" w:color="auto"/>
              <w:left w:val="single" w:sz="4" w:space="0" w:color="auto"/>
              <w:bottom w:val="single" w:sz="4" w:space="0" w:color="auto"/>
              <w:right w:val="single" w:sz="4" w:space="0" w:color="auto"/>
            </w:tcBorders>
          </w:tcPr>
          <w:p w14:paraId="6034EC5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un 7 </w:t>
            </w:r>
          </w:p>
          <w:p w14:paraId="695C4FA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14 un 17 </w:t>
            </w:r>
          </w:p>
          <w:p w14:paraId="156979E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24 un 27 </w:t>
            </w:r>
          </w:p>
        </w:tc>
        <w:tc>
          <w:tcPr>
            <w:tcW w:w="2895" w:type="dxa"/>
            <w:tcBorders>
              <w:top w:val="single" w:sz="4" w:space="0" w:color="auto"/>
              <w:left w:val="single" w:sz="4" w:space="0" w:color="auto"/>
              <w:bottom w:val="single" w:sz="4" w:space="0" w:color="auto"/>
              <w:right w:val="single" w:sz="4" w:space="0" w:color="auto"/>
            </w:tcBorders>
          </w:tcPr>
          <w:p w14:paraId="0A76C63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 </w:t>
            </w:r>
          </w:p>
        </w:tc>
      </w:tr>
      <w:tr w:rsidR="00191DF2" w:rsidRPr="00EA06D7" w14:paraId="4B537D81"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3E430CA5"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5/8 </w:t>
            </w:r>
          </w:p>
        </w:tc>
        <w:tc>
          <w:tcPr>
            <w:tcW w:w="2895" w:type="dxa"/>
            <w:tcBorders>
              <w:top w:val="single" w:sz="4" w:space="0" w:color="auto"/>
              <w:left w:val="single" w:sz="4" w:space="0" w:color="auto"/>
              <w:bottom w:val="single" w:sz="4" w:space="0" w:color="auto"/>
              <w:right w:val="single" w:sz="4" w:space="0" w:color="auto"/>
            </w:tcBorders>
          </w:tcPr>
          <w:p w14:paraId="2D48FD7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un 8 </w:t>
            </w:r>
          </w:p>
          <w:p w14:paraId="6431A5A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15 un 18 </w:t>
            </w:r>
          </w:p>
          <w:p w14:paraId="5FAD2AE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25 un 28 </w:t>
            </w:r>
          </w:p>
        </w:tc>
        <w:tc>
          <w:tcPr>
            <w:tcW w:w="2895" w:type="dxa"/>
            <w:tcBorders>
              <w:top w:val="single" w:sz="4" w:space="0" w:color="auto"/>
              <w:left w:val="single" w:sz="4" w:space="0" w:color="auto"/>
              <w:bottom w:val="single" w:sz="4" w:space="0" w:color="auto"/>
              <w:right w:val="single" w:sz="4" w:space="0" w:color="auto"/>
            </w:tcBorders>
          </w:tcPr>
          <w:p w14:paraId="11537F9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 </w:t>
            </w:r>
          </w:p>
        </w:tc>
      </w:tr>
      <w:tr w:rsidR="00191DF2" w:rsidRPr="00EA06D7" w14:paraId="079D1C12"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5D02A50A"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6/9 </w:t>
            </w:r>
          </w:p>
        </w:tc>
        <w:tc>
          <w:tcPr>
            <w:tcW w:w="2895" w:type="dxa"/>
            <w:tcBorders>
              <w:top w:val="single" w:sz="4" w:space="0" w:color="auto"/>
              <w:left w:val="single" w:sz="4" w:space="0" w:color="auto"/>
              <w:bottom w:val="single" w:sz="4" w:space="0" w:color="auto"/>
              <w:right w:val="single" w:sz="4" w:space="0" w:color="auto"/>
            </w:tcBorders>
          </w:tcPr>
          <w:p w14:paraId="49824F0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6 un 9 </w:t>
            </w:r>
          </w:p>
          <w:p w14:paraId="271F2DB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16 un 19 </w:t>
            </w:r>
          </w:p>
          <w:p w14:paraId="722A963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26 un 29 </w:t>
            </w:r>
          </w:p>
        </w:tc>
        <w:tc>
          <w:tcPr>
            <w:tcW w:w="2895" w:type="dxa"/>
            <w:tcBorders>
              <w:top w:val="single" w:sz="4" w:space="0" w:color="auto"/>
              <w:left w:val="single" w:sz="4" w:space="0" w:color="auto"/>
              <w:bottom w:val="single" w:sz="4" w:space="0" w:color="auto"/>
              <w:right w:val="single" w:sz="4" w:space="0" w:color="auto"/>
            </w:tcBorders>
          </w:tcPr>
          <w:p w14:paraId="66D1545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 </w:t>
            </w:r>
          </w:p>
        </w:tc>
      </w:tr>
      <w:tr w:rsidR="00191DF2" w:rsidRPr="00EA06D7" w14:paraId="38EDA6FF"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314A9430"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7/10 </w:t>
            </w:r>
          </w:p>
        </w:tc>
        <w:tc>
          <w:tcPr>
            <w:tcW w:w="2895" w:type="dxa"/>
            <w:tcBorders>
              <w:top w:val="single" w:sz="4" w:space="0" w:color="auto"/>
              <w:left w:val="single" w:sz="4" w:space="0" w:color="auto"/>
              <w:bottom w:val="single" w:sz="4" w:space="0" w:color="auto"/>
              <w:right w:val="single" w:sz="4" w:space="0" w:color="auto"/>
            </w:tcBorders>
          </w:tcPr>
          <w:p w14:paraId="1523D161"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7 un 10 </w:t>
            </w:r>
          </w:p>
          <w:p w14:paraId="1A2424D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17 un 20 </w:t>
            </w:r>
          </w:p>
          <w:p w14:paraId="77A64B8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27 un 30 </w:t>
            </w:r>
          </w:p>
        </w:tc>
        <w:tc>
          <w:tcPr>
            <w:tcW w:w="2895" w:type="dxa"/>
            <w:tcBorders>
              <w:top w:val="single" w:sz="4" w:space="0" w:color="auto"/>
              <w:left w:val="single" w:sz="4" w:space="0" w:color="auto"/>
              <w:bottom w:val="single" w:sz="4" w:space="0" w:color="auto"/>
              <w:right w:val="single" w:sz="4" w:space="0" w:color="auto"/>
            </w:tcBorders>
          </w:tcPr>
          <w:p w14:paraId="41AD85A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 </w:t>
            </w:r>
          </w:p>
        </w:tc>
      </w:tr>
      <w:tr w:rsidR="00191DF2" w:rsidRPr="00EA06D7" w14:paraId="22D97022"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102C4F1E"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8/11 </w:t>
            </w:r>
          </w:p>
        </w:tc>
        <w:tc>
          <w:tcPr>
            <w:tcW w:w="2895" w:type="dxa"/>
            <w:tcBorders>
              <w:top w:val="single" w:sz="4" w:space="0" w:color="auto"/>
              <w:left w:val="single" w:sz="4" w:space="0" w:color="auto"/>
              <w:bottom w:val="single" w:sz="4" w:space="0" w:color="auto"/>
              <w:right w:val="single" w:sz="4" w:space="0" w:color="auto"/>
            </w:tcBorders>
          </w:tcPr>
          <w:p w14:paraId="0EE3FA8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8 un 11 </w:t>
            </w:r>
          </w:p>
          <w:p w14:paraId="5B0E011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18 un 21 </w:t>
            </w:r>
          </w:p>
          <w:p w14:paraId="434C2A6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28 un 31 </w:t>
            </w:r>
          </w:p>
        </w:tc>
        <w:tc>
          <w:tcPr>
            <w:tcW w:w="2895" w:type="dxa"/>
            <w:tcBorders>
              <w:top w:val="single" w:sz="4" w:space="0" w:color="auto"/>
              <w:left w:val="single" w:sz="4" w:space="0" w:color="auto"/>
              <w:bottom w:val="single" w:sz="4" w:space="0" w:color="auto"/>
              <w:right w:val="single" w:sz="4" w:space="0" w:color="auto"/>
            </w:tcBorders>
          </w:tcPr>
          <w:p w14:paraId="5C040FA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 </w:t>
            </w:r>
          </w:p>
        </w:tc>
      </w:tr>
      <w:tr w:rsidR="00191DF2" w:rsidRPr="00EA06D7" w14:paraId="4A668AF1" w14:textId="77777777" w:rsidTr="00191DF2">
        <w:trPr>
          <w:trHeight w:val="238"/>
        </w:trPr>
        <w:tc>
          <w:tcPr>
            <w:tcW w:w="2895" w:type="dxa"/>
            <w:tcBorders>
              <w:top w:val="single" w:sz="4" w:space="0" w:color="auto"/>
              <w:left w:val="single" w:sz="4" w:space="0" w:color="auto"/>
              <w:bottom w:val="single" w:sz="4" w:space="0" w:color="auto"/>
              <w:right w:val="single" w:sz="4" w:space="0" w:color="auto"/>
            </w:tcBorders>
          </w:tcPr>
          <w:p w14:paraId="0AAF8280"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Finales cheval/Plein 9/12 </w:t>
            </w:r>
          </w:p>
        </w:tc>
        <w:tc>
          <w:tcPr>
            <w:tcW w:w="2895" w:type="dxa"/>
            <w:tcBorders>
              <w:top w:val="single" w:sz="4" w:space="0" w:color="auto"/>
              <w:left w:val="single" w:sz="4" w:space="0" w:color="auto"/>
              <w:bottom w:val="single" w:sz="4" w:space="0" w:color="auto"/>
              <w:right w:val="single" w:sz="4" w:space="0" w:color="auto"/>
            </w:tcBorders>
          </w:tcPr>
          <w:p w14:paraId="0A2E1A2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9 un 12 </w:t>
            </w:r>
          </w:p>
          <w:p w14:paraId="25AF1A9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19 un 22 </w:t>
            </w:r>
          </w:p>
          <w:p w14:paraId="499C28C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29 un 32 </w:t>
            </w:r>
          </w:p>
        </w:tc>
        <w:tc>
          <w:tcPr>
            <w:tcW w:w="2895" w:type="dxa"/>
            <w:tcBorders>
              <w:top w:val="single" w:sz="4" w:space="0" w:color="auto"/>
              <w:left w:val="single" w:sz="4" w:space="0" w:color="auto"/>
              <w:bottom w:val="single" w:sz="4" w:space="0" w:color="auto"/>
              <w:right w:val="single" w:sz="4" w:space="0" w:color="auto"/>
            </w:tcBorders>
          </w:tcPr>
          <w:p w14:paraId="06D5929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 </w:t>
            </w:r>
          </w:p>
        </w:tc>
      </w:tr>
    </w:tbl>
    <w:p w14:paraId="5AED2DB2" w14:textId="77777777" w:rsidR="00191DF2" w:rsidRPr="00EA06D7" w:rsidRDefault="00191DF2" w:rsidP="00191DF2">
      <w:pPr>
        <w:pStyle w:val="Default"/>
        <w:rPr>
          <w:sz w:val="22"/>
          <w:szCs w:val="22"/>
          <w:lang w:val="lv-LV"/>
        </w:rPr>
      </w:pPr>
    </w:p>
    <w:p w14:paraId="57FEDFF4" w14:textId="77777777" w:rsidR="00191DF2" w:rsidRPr="00EA06D7" w:rsidRDefault="00191DF2" w:rsidP="00191DF2">
      <w:pPr>
        <w:pStyle w:val="Default"/>
        <w:rPr>
          <w:b/>
          <w:bCs/>
          <w:i/>
          <w:iCs/>
          <w:sz w:val="22"/>
          <w:szCs w:val="22"/>
          <w:lang w:val="lv-LV"/>
        </w:rPr>
      </w:pPr>
      <w:r w:rsidRPr="00EA06D7">
        <w:rPr>
          <w:b/>
          <w:bCs/>
          <w:i/>
          <w:iCs/>
          <w:sz w:val="22"/>
          <w:szCs w:val="22"/>
          <w:lang w:val="lv-LV"/>
        </w:rPr>
        <w:t xml:space="preserve">Kaimiņu likmju noteikumi </w:t>
      </w:r>
    </w:p>
    <w:p w14:paraId="67E268C2" w14:textId="77777777" w:rsidR="00191DF2" w:rsidRPr="00EA06D7" w:rsidRDefault="00191DF2" w:rsidP="00191DF2">
      <w:pPr>
        <w:pStyle w:val="Default"/>
        <w:rPr>
          <w:sz w:val="22"/>
          <w:szCs w:val="22"/>
          <w:lang w:val="lv-LV"/>
        </w:rPr>
      </w:pPr>
    </w:p>
    <w:p w14:paraId="73D9C180" w14:textId="77777777" w:rsidR="00191DF2" w:rsidRPr="00EA06D7" w:rsidRDefault="00191DF2" w:rsidP="00191DF2">
      <w:pPr>
        <w:pStyle w:val="Default"/>
        <w:rPr>
          <w:b/>
          <w:bCs/>
          <w:sz w:val="22"/>
          <w:szCs w:val="22"/>
          <w:lang w:val="lv-LV"/>
        </w:rPr>
      </w:pPr>
      <w:r w:rsidRPr="00EA06D7">
        <w:rPr>
          <w:b/>
          <w:bCs/>
          <w:sz w:val="22"/>
          <w:szCs w:val="22"/>
          <w:lang w:val="lv-LV"/>
        </w:rPr>
        <w:t xml:space="preserve">Kaimiņu likme </w:t>
      </w:r>
      <w:r w:rsidRPr="00EA06D7">
        <w:rPr>
          <w:sz w:val="22"/>
          <w:szCs w:val="22"/>
          <w:lang w:val="lv-LV"/>
        </w:rPr>
        <w:t xml:space="preserve">sastāv no </w:t>
      </w:r>
      <w:r w:rsidRPr="00EA06D7">
        <w:rPr>
          <w:b/>
          <w:bCs/>
          <w:sz w:val="22"/>
          <w:szCs w:val="22"/>
          <w:lang w:val="lv-LV"/>
        </w:rPr>
        <w:t xml:space="preserve">Tiešās likmes </w:t>
      </w:r>
      <w:r w:rsidRPr="00EA06D7">
        <w:rPr>
          <w:sz w:val="22"/>
          <w:szCs w:val="22"/>
          <w:lang w:val="lv-LV"/>
        </w:rPr>
        <w:t xml:space="preserve">uz kāda skaitļa un vēl no 1 līdz 8 </w:t>
      </w:r>
      <w:r w:rsidRPr="00EA06D7">
        <w:rPr>
          <w:b/>
          <w:bCs/>
          <w:sz w:val="22"/>
          <w:szCs w:val="22"/>
          <w:lang w:val="lv-LV"/>
        </w:rPr>
        <w:t xml:space="preserve">Tiešajām likmēm </w:t>
      </w:r>
      <w:r w:rsidRPr="00EA06D7">
        <w:rPr>
          <w:sz w:val="22"/>
          <w:szCs w:val="22"/>
          <w:lang w:val="lv-LV"/>
        </w:rPr>
        <w:t xml:space="preserve">uz šim skaitlim blakus uz ruletes rata esošiem skaitļiem. Jūsu kopēja likme sastāv no 3 līdz 17 </w:t>
      </w:r>
      <w:r w:rsidRPr="00EA06D7">
        <w:rPr>
          <w:b/>
          <w:bCs/>
          <w:sz w:val="22"/>
          <w:szCs w:val="22"/>
          <w:lang w:val="lv-LV"/>
        </w:rPr>
        <w:t xml:space="preserve">Tiešajām likmēm. </w:t>
      </w:r>
    </w:p>
    <w:p w14:paraId="03E14257" w14:textId="77777777" w:rsidR="00191DF2" w:rsidRPr="00EA06D7" w:rsidRDefault="00191DF2" w:rsidP="00191DF2">
      <w:pPr>
        <w:pStyle w:val="Default"/>
        <w:rPr>
          <w:sz w:val="22"/>
          <w:szCs w:val="22"/>
          <w:lang w:val="lv-LV"/>
        </w:rPr>
      </w:pPr>
    </w:p>
    <w:p w14:paraId="73BABA60" w14:textId="77777777" w:rsidR="00191DF2" w:rsidRPr="00EA06D7" w:rsidRDefault="00191DF2" w:rsidP="00191DF2">
      <w:pPr>
        <w:pStyle w:val="Default"/>
        <w:rPr>
          <w:b/>
          <w:bCs/>
          <w:sz w:val="22"/>
          <w:szCs w:val="22"/>
          <w:lang w:val="lv-LV"/>
        </w:rPr>
      </w:pPr>
      <w:r w:rsidRPr="00EA06D7">
        <w:rPr>
          <w:sz w:val="22"/>
          <w:szCs w:val="22"/>
          <w:lang w:val="lv-LV"/>
        </w:rPr>
        <w:t xml:space="preserve">Sākotnējie iestatījumi </w:t>
      </w:r>
      <w:r w:rsidRPr="00EA06D7">
        <w:rPr>
          <w:b/>
          <w:bCs/>
          <w:sz w:val="22"/>
          <w:szCs w:val="22"/>
          <w:lang w:val="lv-LV"/>
        </w:rPr>
        <w:t xml:space="preserve">Kaimiņu likmēm </w:t>
      </w:r>
      <w:r w:rsidRPr="00EA06D7">
        <w:rPr>
          <w:sz w:val="22"/>
          <w:szCs w:val="22"/>
          <w:lang w:val="lv-LV"/>
        </w:rPr>
        <w:t xml:space="preserve">ir divi skaitļi uz katru pusi. Jūs varat mainīt šos iestatījumus nospiežot uz blakus uzrakstam </w:t>
      </w:r>
      <w:r w:rsidRPr="00EA06D7">
        <w:rPr>
          <w:b/>
          <w:bCs/>
          <w:sz w:val="22"/>
          <w:szCs w:val="22"/>
          <w:lang w:val="lv-LV"/>
        </w:rPr>
        <w:t xml:space="preserve">Neighbours </w:t>
      </w:r>
      <w:r w:rsidRPr="00EA06D7">
        <w:rPr>
          <w:sz w:val="22"/>
          <w:szCs w:val="22"/>
          <w:lang w:val="lv-LV"/>
        </w:rPr>
        <w:t xml:space="preserve">attēlotiem ‘’+’’ un ‘’-‘’ simboliem, kas nosaka cik kaimiņus jūs vēlaties iestatīt lietojot </w:t>
      </w:r>
      <w:r w:rsidRPr="00EA06D7">
        <w:rPr>
          <w:b/>
          <w:bCs/>
          <w:sz w:val="22"/>
          <w:szCs w:val="22"/>
          <w:lang w:val="lv-LV"/>
        </w:rPr>
        <w:t xml:space="preserve">Kaimiņu likmes. </w:t>
      </w:r>
    </w:p>
    <w:p w14:paraId="5D8CEC9C" w14:textId="77777777" w:rsidR="00191DF2" w:rsidRPr="00EA06D7" w:rsidRDefault="00191DF2" w:rsidP="00191DF2">
      <w:pPr>
        <w:pStyle w:val="Default"/>
        <w:rPr>
          <w:sz w:val="22"/>
          <w:szCs w:val="22"/>
          <w:lang w:val="lv-LV"/>
        </w:rPr>
      </w:pPr>
    </w:p>
    <w:p w14:paraId="025E00B5" w14:textId="77777777" w:rsidR="00191DF2" w:rsidRPr="00EA06D7" w:rsidRDefault="00191DF2" w:rsidP="00191DF2">
      <w:pPr>
        <w:pStyle w:val="Default"/>
        <w:rPr>
          <w:sz w:val="22"/>
          <w:szCs w:val="22"/>
          <w:lang w:val="lv-LV"/>
        </w:rPr>
      </w:pPr>
      <w:r w:rsidRPr="00EA06D7">
        <w:rPr>
          <w:sz w:val="22"/>
          <w:szCs w:val="22"/>
          <w:lang w:val="lv-LV"/>
        </w:rPr>
        <w:t xml:space="preserve">Tabulā parādītas </w:t>
      </w:r>
      <w:r w:rsidRPr="00EA06D7">
        <w:rPr>
          <w:b/>
          <w:bCs/>
          <w:sz w:val="22"/>
          <w:szCs w:val="22"/>
          <w:lang w:val="lv-LV"/>
        </w:rPr>
        <w:t xml:space="preserve">Kaimiņu likmes, </w:t>
      </w:r>
      <w:r w:rsidRPr="00EA06D7">
        <w:rPr>
          <w:sz w:val="22"/>
          <w:szCs w:val="22"/>
          <w:lang w:val="lv-LV"/>
        </w:rPr>
        <w:t xml:space="preserve">ja jūs lietojat sākotnējos </w:t>
      </w:r>
      <w:r w:rsidRPr="00EA06D7">
        <w:rPr>
          <w:b/>
          <w:bCs/>
          <w:sz w:val="22"/>
          <w:szCs w:val="22"/>
          <w:lang w:val="lv-LV"/>
        </w:rPr>
        <w:t xml:space="preserve">Kaimiņu likmju </w:t>
      </w:r>
      <w:r w:rsidRPr="00EA06D7">
        <w:rPr>
          <w:sz w:val="22"/>
          <w:szCs w:val="22"/>
          <w:lang w:val="lv-LV"/>
        </w:rPr>
        <w:t>iestatījumus: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7"/>
        <w:gridCol w:w="2017"/>
        <w:gridCol w:w="2017"/>
      </w:tblGrid>
      <w:tr w:rsidR="00191DF2" w:rsidRPr="00EA06D7" w14:paraId="3FFE2721" w14:textId="77777777" w:rsidTr="00191DF2">
        <w:trPr>
          <w:trHeight w:val="238"/>
        </w:trPr>
        <w:tc>
          <w:tcPr>
            <w:tcW w:w="2017" w:type="dxa"/>
          </w:tcPr>
          <w:p w14:paraId="6B4DBFA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Kaimiņu likme uz skaitli </w:t>
            </w:r>
          </w:p>
        </w:tc>
        <w:tc>
          <w:tcPr>
            <w:tcW w:w="2017" w:type="dxa"/>
          </w:tcPr>
          <w:p w14:paraId="20BF11D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Žetonu novietojums </w:t>
            </w:r>
          </w:p>
        </w:tc>
        <w:tc>
          <w:tcPr>
            <w:tcW w:w="2017" w:type="dxa"/>
          </w:tcPr>
          <w:p w14:paraId="5D1D16B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Žetonu skaits </w:t>
            </w:r>
          </w:p>
        </w:tc>
      </w:tr>
      <w:tr w:rsidR="00191DF2" w:rsidRPr="00EA06D7" w14:paraId="07A8A599" w14:textId="77777777" w:rsidTr="00191DF2">
        <w:trPr>
          <w:trHeight w:val="107"/>
        </w:trPr>
        <w:tc>
          <w:tcPr>
            <w:tcW w:w="2017" w:type="dxa"/>
          </w:tcPr>
          <w:p w14:paraId="142FE7F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0 </w:t>
            </w:r>
          </w:p>
        </w:tc>
        <w:tc>
          <w:tcPr>
            <w:tcW w:w="2017" w:type="dxa"/>
          </w:tcPr>
          <w:p w14:paraId="0CE3CE4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0, 3, 15, 26 ,32 </w:t>
            </w:r>
          </w:p>
        </w:tc>
        <w:tc>
          <w:tcPr>
            <w:tcW w:w="2017" w:type="dxa"/>
          </w:tcPr>
          <w:p w14:paraId="1A6DF6F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1EEB1A06" w14:textId="77777777" w:rsidTr="00191DF2">
        <w:trPr>
          <w:trHeight w:val="107"/>
        </w:trPr>
        <w:tc>
          <w:tcPr>
            <w:tcW w:w="2017" w:type="dxa"/>
          </w:tcPr>
          <w:p w14:paraId="6BE58AB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1 </w:t>
            </w:r>
          </w:p>
        </w:tc>
        <w:tc>
          <w:tcPr>
            <w:tcW w:w="2017" w:type="dxa"/>
          </w:tcPr>
          <w:p w14:paraId="600767C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1, 14, 16, 20 , 33 </w:t>
            </w:r>
          </w:p>
        </w:tc>
        <w:tc>
          <w:tcPr>
            <w:tcW w:w="2017" w:type="dxa"/>
          </w:tcPr>
          <w:p w14:paraId="1725C45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3E57972C" w14:textId="77777777" w:rsidTr="00191DF2">
        <w:trPr>
          <w:trHeight w:val="107"/>
        </w:trPr>
        <w:tc>
          <w:tcPr>
            <w:tcW w:w="2017" w:type="dxa"/>
          </w:tcPr>
          <w:p w14:paraId="3C5223C8"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2 </w:t>
            </w:r>
          </w:p>
        </w:tc>
        <w:tc>
          <w:tcPr>
            <w:tcW w:w="2017" w:type="dxa"/>
          </w:tcPr>
          <w:p w14:paraId="3633941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2, 4, 17, 21 , 25 </w:t>
            </w:r>
          </w:p>
        </w:tc>
        <w:tc>
          <w:tcPr>
            <w:tcW w:w="2017" w:type="dxa"/>
          </w:tcPr>
          <w:p w14:paraId="73C3EC9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4A941BD5" w14:textId="77777777" w:rsidTr="00191DF2">
        <w:trPr>
          <w:trHeight w:val="107"/>
        </w:trPr>
        <w:tc>
          <w:tcPr>
            <w:tcW w:w="2017" w:type="dxa"/>
          </w:tcPr>
          <w:p w14:paraId="414F4FD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3 </w:t>
            </w:r>
          </w:p>
        </w:tc>
        <w:tc>
          <w:tcPr>
            <w:tcW w:w="2017" w:type="dxa"/>
          </w:tcPr>
          <w:p w14:paraId="1AB6072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0, 3, 12, 26 , 35 </w:t>
            </w:r>
          </w:p>
        </w:tc>
        <w:tc>
          <w:tcPr>
            <w:tcW w:w="2017" w:type="dxa"/>
          </w:tcPr>
          <w:p w14:paraId="543D312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1D199CA4" w14:textId="77777777" w:rsidTr="00191DF2">
        <w:trPr>
          <w:trHeight w:val="107"/>
        </w:trPr>
        <w:tc>
          <w:tcPr>
            <w:tcW w:w="2017" w:type="dxa"/>
          </w:tcPr>
          <w:p w14:paraId="2EFC92B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lastRenderedPageBreak/>
              <w:t xml:space="preserve">4 </w:t>
            </w:r>
          </w:p>
        </w:tc>
        <w:tc>
          <w:tcPr>
            <w:tcW w:w="2017" w:type="dxa"/>
          </w:tcPr>
          <w:p w14:paraId="2A957C9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2, 4, 15, 19 , 21 </w:t>
            </w:r>
          </w:p>
        </w:tc>
        <w:tc>
          <w:tcPr>
            <w:tcW w:w="2017" w:type="dxa"/>
          </w:tcPr>
          <w:p w14:paraId="43D9FF08"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5D31DB47" w14:textId="77777777" w:rsidTr="00191DF2">
        <w:trPr>
          <w:trHeight w:val="107"/>
        </w:trPr>
        <w:tc>
          <w:tcPr>
            <w:tcW w:w="2017" w:type="dxa"/>
          </w:tcPr>
          <w:p w14:paraId="7A9B050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5 </w:t>
            </w:r>
          </w:p>
        </w:tc>
        <w:tc>
          <w:tcPr>
            <w:tcW w:w="2017" w:type="dxa"/>
          </w:tcPr>
          <w:p w14:paraId="281D12B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5, 10, 16, 23 , 24 </w:t>
            </w:r>
          </w:p>
        </w:tc>
        <w:tc>
          <w:tcPr>
            <w:tcW w:w="2017" w:type="dxa"/>
          </w:tcPr>
          <w:p w14:paraId="7E63FEC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74BEB351" w14:textId="77777777" w:rsidTr="00191DF2">
        <w:trPr>
          <w:trHeight w:val="107"/>
        </w:trPr>
        <w:tc>
          <w:tcPr>
            <w:tcW w:w="2017" w:type="dxa"/>
          </w:tcPr>
          <w:p w14:paraId="5CB61B9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6 </w:t>
            </w:r>
          </w:p>
        </w:tc>
        <w:tc>
          <w:tcPr>
            <w:tcW w:w="2017" w:type="dxa"/>
          </w:tcPr>
          <w:p w14:paraId="514E5AA8"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6, 13, 17, 27 , 34 </w:t>
            </w:r>
          </w:p>
        </w:tc>
        <w:tc>
          <w:tcPr>
            <w:tcW w:w="2017" w:type="dxa"/>
          </w:tcPr>
          <w:p w14:paraId="45F8CC34"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784AB734" w14:textId="77777777" w:rsidTr="00191DF2">
        <w:trPr>
          <w:trHeight w:val="107"/>
        </w:trPr>
        <w:tc>
          <w:tcPr>
            <w:tcW w:w="2017" w:type="dxa"/>
          </w:tcPr>
          <w:p w14:paraId="52F20EC1"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7 </w:t>
            </w:r>
          </w:p>
        </w:tc>
        <w:tc>
          <w:tcPr>
            <w:tcW w:w="2017" w:type="dxa"/>
          </w:tcPr>
          <w:p w14:paraId="2B2CE45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7, 12, 18, 28 , 29 </w:t>
            </w:r>
          </w:p>
        </w:tc>
        <w:tc>
          <w:tcPr>
            <w:tcW w:w="2017" w:type="dxa"/>
          </w:tcPr>
          <w:p w14:paraId="7440E2D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56558E77" w14:textId="77777777" w:rsidTr="00191DF2">
        <w:trPr>
          <w:trHeight w:val="107"/>
        </w:trPr>
        <w:tc>
          <w:tcPr>
            <w:tcW w:w="2017" w:type="dxa"/>
          </w:tcPr>
          <w:p w14:paraId="65633E2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8 </w:t>
            </w:r>
          </w:p>
        </w:tc>
        <w:tc>
          <w:tcPr>
            <w:tcW w:w="2017" w:type="dxa"/>
          </w:tcPr>
          <w:p w14:paraId="2B54262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8, 10, 11, 23 , 30 </w:t>
            </w:r>
          </w:p>
        </w:tc>
        <w:tc>
          <w:tcPr>
            <w:tcW w:w="2017" w:type="dxa"/>
          </w:tcPr>
          <w:p w14:paraId="5649552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184D7BAF" w14:textId="77777777" w:rsidTr="00191DF2">
        <w:trPr>
          <w:trHeight w:val="107"/>
        </w:trPr>
        <w:tc>
          <w:tcPr>
            <w:tcW w:w="2017" w:type="dxa"/>
          </w:tcPr>
          <w:p w14:paraId="2B47536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9 </w:t>
            </w:r>
          </w:p>
        </w:tc>
        <w:tc>
          <w:tcPr>
            <w:tcW w:w="2017" w:type="dxa"/>
          </w:tcPr>
          <w:p w14:paraId="6A569C8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9, 14, 18, 22 , 31 </w:t>
            </w:r>
          </w:p>
        </w:tc>
        <w:tc>
          <w:tcPr>
            <w:tcW w:w="2017" w:type="dxa"/>
          </w:tcPr>
          <w:p w14:paraId="17BF132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50CE4A11" w14:textId="77777777" w:rsidTr="00191DF2">
        <w:trPr>
          <w:trHeight w:val="107"/>
        </w:trPr>
        <w:tc>
          <w:tcPr>
            <w:tcW w:w="2017" w:type="dxa"/>
          </w:tcPr>
          <w:p w14:paraId="6F8E9FD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10 </w:t>
            </w:r>
          </w:p>
        </w:tc>
        <w:tc>
          <w:tcPr>
            <w:tcW w:w="2017" w:type="dxa"/>
          </w:tcPr>
          <w:p w14:paraId="4D9809C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5, 8, 10, 23 , 24 </w:t>
            </w:r>
          </w:p>
        </w:tc>
        <w:tc>
          <w:tcPr>
            <w:tcW w:w="2017" w:type="dxa"/>
          </w:tcPr>
          <w:p w14:paraId="5CBCC494"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5AD0B375" w14:textId="77777777" w:rsidTr="00191DF2">
        <w:trPr>
          <w:trHeight w:val="107"/>
        </w:trPr>
        <w:tc>
          <w:tcPr>
            <w:tcW w:w="2017" w:type="dxa"/>
          </w:tcPr>
          <w:p w14:paraId="14FC420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11 </w:t>
            </w:r>
          </w:p>
        </w:tc>
        <w:tc>
          <w:tcPr>
            <w:tcW w:w="2017" w:type="dxa"/>
          </w:tcPr>
          <w:p w14:paraId="2C7D9D7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8, 11, 13, 30 , 36 </w:t>
            </w:r>
          </w:p>
        </w:tc>
        <w:tc>
          <w:tcPr>
            <w:tcW w:w="2017" w:type="dxa"/>
          </w:tcPr>
          <w:p w14:paraId="6A0EF4C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1DF547E3" w14:textId="77777777" w:rsidTr="00191DF2">
        <w:trPr>
          <w:trHeight w:val="107"/>
        </w:trPr>
        <w:tc>
          <w:tcPr>
            <w:tcW w:w="2017" w:type="dxa"/>
          </w:tcPr>
          <w:p w14:paraId="1381687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12 </w:t>
            </w:r>
          </w:p>
        </w:tc>
        <w:tc>
          <w:tcPr>
            <w:tcW w:w="2017" w:type="dxa"/>
          </w:tcPr>
          <w:p w14:paraId="6690A831"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3, 7, 12, 28 , 35 </w:t>
            </w:r>
          </w:p>
        </w:tc>
        <w:tc>
          <w:tcPr>
            <w:tcW w:w="2017" w:type="dxa"/>
          </w:tcPr>
          <w:p w14:paraId="5691444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2253DE8D" w14:textId="77777777" w:rsidTr="00191DF2">
        <w:trPr>
          <w:trHeight w:val="107"/>
        </w:trPr>
        <w:tc>
          <w:tcPr>
            <w:tcW w:w="2017" w:type="dxa"/>
          </w:tcPr>
          <w:p w14:paraId="65D39F1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13 </w:t>
            </w:r>
          </w:p>
        </w:tc>
        <w:tc>
          <w:tcPr>
            <w:tcW w:w="2017" w:type="dxa"/>
          </w:tcPr>
          <w:p w14:paraId="028BF89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6, 11, 13, 27 , 36 </w:t>
            </w:r>
          </w:p>
        </w:tc>
        <w:tc>
          <w:tcPr>
            <w:tcW w:w="2017" w:type="dxa"/>
          </w:tcPr>
          <w:p w14:paraId="4ECCCFFC"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3EBC7383" w14:textId="77777777" w:rsidTr="00191DF2">
        <w:trPr>
          <w:trHeight w:val="107"/>
        </w:trPr>
        <w:tc>
          <w:tcPr>
            <w:tcW w:w="2017" w:type="dxa"/>
          </w:tcPr>
          <w:p w14:paraId="068D963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14 </w:t>
            </w:r>
          </w:p>
        </w:tc>
        <w:tc>
          <w:tcPr>
            <w:tcW w:w="2017" w:type="dxa"/>
          </w:tcPr>
          <w:p w14:paraId="00C7E73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1, 9, 14, 20 , 31 </w:t>
            </w:r>
          </w:p>
        </w:tc>
        <w:tc>
          <w:tcPr>
            <w:tcW w:w="2017" w:type="dxa"/>
          </w:tcPr>
          <w:p w14:paraId="0FFED84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2F804420" w14:textId="77777777" w:rsidTr="00191DF2">
        <w:trPr>
          <w:trHeight w:val="107"/>
        </w:trPr>
        <w:tc>
          <w:tcPr>
            <w:tcW w:w="2017" w:type="dxa"/>
          </w:tcPr>
          <w:p w14:paraId="5EA84BC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15 </w:t>
            </w:r>
          </w:p>
        </w:tc>
        <w:tc>
          <w:tcPr>
            <w:tcW w:w="2017" w:type="dxa"/>
          </w:tcPr>
          <w:p w14:paraId="796F277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0, 4, 15, 19 , 32 </w:t>
            </w:r>
          </w:p>
        </w:tc>
        <w:tc>
          <w:tcPr>
            <w:tcW w:w="2017" w:type="dxa"/>
          </w:tcPr>
          <w:p w14:paraId="384AFAB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6973A2A5" w14:textId="77777777" w:rsidTr="00191DF2">
        <w:trPr>
          <w:trHeight w:val="107"/>
        </w:trPr>
        <w:tc>
          <w:tcPr>
            <w:tcW w:w="2017" w:type="dxa"/>
          </w:tcPr>
          <w:p w14:paraId="66C241B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16 </w:t>
            </w:r>
          </w:p>
        </w:tc>
        <w:tc>
          <w:tcPr>
            <w:tcW w:w="2017" w:type="dxa"/>
          </w:tcPr>
          <w:p w14:paraId="455FC4E6"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1, 5, 16, 24 , 33 </w:t>
            </w:r>
          </w:p>
        </w:tc>
        <w:tc>
          <w:tcPr>
            <w:tcW w:w="2017" w:type="dxa"/>
          </w:tcPr>
          <w:p w14:paraId="061186F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19941C8C" w14:textId="77777777" w:rsidTr="00191DF2">
        <w:trPr>
          <w:trHeight w:val="107"/>
        </w:trPr>
        <w:tc>
          <w:tcPr>
            <w:tcW w:w="2017" w:type="dxa"/>
          </w:tcPr>
          <w:p w14:paraId="143389E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17 </w:t>
            </w:r>
          </w:p>
        </w:tc>
        <w:tc>
          <w:tcPr>
            <w:tcW w:w="2017" w:type="dxa"/>
          </w:tcPr>
          <w:p w14:paraId="183D52D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2, 6, 17, 25 , 34 </w:t>
            </w:r>
          </w:p>
        </w:tc>
        <w:tc>
          <w:tcPr>
            <w:tcW w:w="2017" w:type="dxa"/>
          </w:tcPr>
          <w:p w14:paraId="039F83E8"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40FF34FA" w14:textId="77777777" w:rsidTr="00191DF2">
        <w:trPr>
          <w:trHeight w:val="107"/>
        </w:trPr>
        <w:tc>
          <w:tcPr>
            <w:tcW w:w="2017" w:type="dxa"/>
          </w:tcPr>
          <w:p w14:paraId="6217E25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18 </w:t>
            </w:r>
          </w:p>
        </w:tc>
        <w:tc>
          <w:tcPr>
            <w:tcW w:w="2017" w:type="dxa"/>
          </w:tcPr>
          <w:p w14:paraId="4953791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7, 9, 18, 22 , 29 </w:t>
            </w:r>
          </w:p>
        </w:tc>
        <w:tc>
          <w:tcPr>
            <w:tcW w:w="2017" w:type="dxa"/>
          </w:tcPr>
          <w:p w14:paraId="2258BAB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12D2E73C" w14:textId="77777777" w:rsidTr="00191DF2">
        <w:trPr>
          <w:trHeight w:val="107"/>
        </w:trPr>
        <w:tc>
          <w:tcPr>
            <w:tcW w:w="2017" w:type="dxa"/>
          </w:tcPr>
          <w:p w14:paraId="19A02D6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19 </w:t>
            </w:r>
          </w:p>
        </w:tc>
        <w:tc>
          <w:tcPr>
            <w:tcW w:w="2017" w:type="dxa"/>
          </w:tcPr>
          <w:p w14:paraId="30FA359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4, 15, 19, 21 , 32 </w:t>
            </w:r>
          </w:p>
        </w:tc>
        <w:tc>
          <w:tcPr>
            <w:tcW w:w="2017" w:type="dxa"/>
          </w:tcPr>
          <w:p w14:paraId="09E78B2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58E420BB"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3FFDB0E1"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20 </w:t>
            </w:r>
          </w:p>
        </w:tc>
        <w:tc>
          <w:tcPr>
            <w:tcW w:w="2017" w:type="dxa"/>
            <w:tcBorders>
              <w:top w:val="single" w:sz="4" w:space="0" w:color="auto"/>
              <w:left w:val="single" w:sz="4" w:space="0" w:color="auto"/>
              <w:bottom w:val="single" w:sz="4" w:space="0" w:color="auto"/>
              <w:right w:val="single" w:sz="4" w:space="0" w:color="auto"/>
            </w:tcBorders>
          </w:tcPr>
          <w:p w14:paraId="0277778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1, 14, 20, 31 , 33 </w:t>
            </w:r>
          </w:p>
        </w:tc>
        <w:tc>
          <w:tcPr>
            <w:tcW w:w="2017" w:type="dxa"/>
            <w:tcBorders>
              <w:top w:val="single" w:sz="4" w:space="0" w:color="auto"/>
              <w:left w:val="single" w:sz="4" w:space="0" w:color="auto"/>
              <w:bottom w:val="single" w:sz="4" w:space="0" w:color="auto"/>
              <w:right w:val="single" w:sz="4" w:space="0" w:color="auto"/>
            </w:tcBorders>
          </w:tcPr>
          <w:p w14:paraId="3C31ADC5"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4C528940"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42C87F53"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21 </w:t>
            </w:r>
          </w:p>
        </w:tc>
        <w:tc>
          <w:tcPr>
            <w:tcW w:w="2017" w:type="dxa"/>
            <w:tcBorders>
              <w:top w:val="single" w:sz="4" w:space="0" w:color="auto"/>
              <w:left w:val="single" w:sz="4" w:space="0" w:color="auto"/>
              <w:bottom w:val="single" w:sz="4" w:space="0" w:color="auto"/>
              <w:right w:val="single" w:sz="4" w:space="0" w:color="auto"/>
            </w:tcBorders>
          </w:tcPr>
          <w:p w14:paraId="20C96161"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2, 4, 19, 21 , 25 </w:t>
            </w:r>
          </w:p>
        </w:tc>
        <w:tc>
          <w:tcPr>
            <w:tcW w:w="2017" w:type="dxa"/>
            <w:tcBorders>
              <w:top w:val="single" w:sz="4" w:space="0" w:color="auto"/>
              <w:left w:val="single" w:sz="4" w:space="0" w:color="auto"/>
              <w:bottom w:val="single" w:sz="4" w:space="0" w:color="auto"/>
              <w:right w:val="single" w:sz="4" w:space="0" w:color="auto"/>
            </w:tcBorders>
          </w:tcPr>
          <w:p w14:paraId="68A991F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0A72B51D"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15683D23"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22 </w:t>
            </w:r>
          </w:p>
        </w:tc>
        <w:tc>
          <w:tcPr>
            <w:tcW w:w="2017" w:type="dxa"/>
            <w:tcBorders>
              <w:top w:val="single" w:sz="4" w:space="0" w:color="auto"/>
              <w:left w:val="single" w:sz="4" w:space="0" w:color="auto"/>
              <w:bottom w:val="single" w:sz="4" w:space="0" w:color="auto"/>
              <w:right w:val="single" w:sz="4" w:space="0" w:color="auto"/>
            </w:tcBorders>
          </w:tcPr>
          <w:p w14:paraId="5AFE15D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9, 18, 22, 29 , 31 </w:t>
            </w:r>
          </w:p>
        </w:tc>
        <w:tc>
          <w:tcPr>
            <w:tcW w:w="2017" w:type="dxa"/>
            <w:tcBorders>
              <w:top w:val="single" w:sz="4" w:space="0" w:color="auto"/>
              <w:left w:val="single" w:sz="4" w:space="0" w:color="auto"/>
              <w:bottom w:val="single" w:sz="4" w:space="0" w:color="auto"/>
              <w:right w:val="single" w:sz="4" w:space="0" w:color="auto"/>
            </w:tcBorders>
          </w:tcPr>
          <w:p w14:paraId="6099E1A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0E6F3511"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6D9ACD29"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23 </w:t>
            </w:r>
          </w:p>
        </w:tc>
        <w:tc>
          <w:tcPr>
            <w:tcW w:w="2017" w:type="dxa"/>
            <w:tcBorders>
              <w:top w:val="single" w:sz="4" w:space="0" w:color="auto"/>
              <w:left w:val="single" w:sz="4" w:space="0" w:color="auto"/>
              <w:bottom w:val="single" w:sz="4" w:space="0" w:color="auto"/>
              <w:right w:val="single" w:sz="4" w:space="0" w:color="auto"/>
            </w:tcBorders>
          </w:tcPr>
          <w:p w14:paraId="66BD7D8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5, 8, 10, 23 , 30 </w:t>
            </w:r>
          </w:p>
        </w:tc>
        <w:tc>
          <w:tcPr>
            <w:tcW w:w="2017" w:type="dxa"/>
            <w:tcBorders>
              <w:top w:val="single" w:sz="4" w:space="0" w:color="auto"/>
              <w:left w:val="single" w:sz="4" w:space="0" w:color="auto"/>
              <w:bottom w:val="single" w:sz="4" w:space="0" w:color="auto"/>
              <w:right w:val="single" w:sz="4" w:space="0" w:color="auto"/>
            </w:tcBorders>
          </w:tcPr>
          <w:p w14:paraId="0E848F04"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2F864580"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5B5391E2"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24 </w:t>
            </w:r>
          </w:p>
        </w:tc>
        <w:tc>
          <w:tcPr>
            <w:tcW w:w="2017" w:type="dxa"/>
            <w:tcBorders>
              <w:top w:val="single" w:sz="4" w:space="0" w:color="auto"/>
              <w:left w:val="single" w:sz="4" w:space="0" w:color="auto"/>
              <w:bottom w:val="single" w:sz="4" w:space="0" w:color="auto"/>
              <w:right w:val="single" w:sz="4" w:space="0" w:color="auto"/>
            </w:tcBorders>
          </w:tcPr>
          <w:p w14:paraId="30107A9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5, 10, 16, 24 , 33 </w:t>
            </w:r>
          </w:p>
        </w:tc>
        <w:tc>
          <w:tcPr>
            <w:tcW w:w="2017" w:type="dxa"/>
            <w:tcBorders>
              <w:top w:val="single" w:sz="4" w:space="0" w:color="auto"/>
              <w:left w:val="single" w:sz="4" w:space="0" w:color="auto"/>
              <w:bottom w:val="single" w:sz="4" w:space="0" w:color="auto"/>
              <w:right w:val="single" w:sz="4" w:space="0" w:color="auto"/>
            </w:tcBorders>
          </w:tcPr>
          <w:p w14:paraId="033BFDD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5D839CDA"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4D2506E9"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25 </w:t>
            </w:r>
          </w:p>
        </w:tc>
        <w:tc>
          <w:tcPr>
            <w:tcW w:w="2017" w:type="dxa"/>
            <w:tcBorders>
              <w:top w:val="single" w:sz="4" w:space="0" w:color="auto"/>
              <w:left w:val="single" w:sz="4" w:space="0" w:color="auto"/>
              <w:bottom w:val="single" w:sz="4" w:space="0" w:color="auto"/>
              <w:right w:val="single" w:sz="4" w:space="0" w:color="auto"/>
            </w:tcBorders>
          </w:tcPr>
          <w:p w14:paraId="2086E71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2, 17, 21, 25 , 34 </w:t>
            </w:r>
          </w:p>
        </w:tc>
        <w:tc>
          <w:tcPr>
            <w:tcW w:w="2017" w:type="dxa"/>
            <w:tcBorders>
              <w:top w:val="single" w:sz="4" w:space="0" w:color="auto"/>
              <w:left w:val="single" w:sz="4" w:space="0" w:color="auto"/>
              <w:bottom w:val="single" w:sz="4" w:space="0" w:color="auto"/>
              <w:right w:val="single" w:sz="4" w:space="0" w:color="auto"/>
            </w:tcBorders>
          </w:tcPr>
          <w:p w14:paraId="725C6460"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376BAF15"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1D253947"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26 </w:t>
            </w:r>
          </w:p>
        </w:tc>
        <w:tc>
          <w:tcPr>
            <w:tcW w:w="2017" w:type="dxa"/>
            <w:tcBorders>
              <w:top w:val="single" w:sz="4" w:space="0" w:color="auto"/>
              <w:left w:val="single" w:sz="4" w:space="0" w:color="auto"/>
              <w:bottom w:val="single" w:sz="4" w:space="0" w:color="auto"/>
              <w:right w:val="single" w:sz="4" w:space="0" w:color="auto"/>
            </w:tcBorders>
          </w:tcPr>
          <w:p w14:paraId="381329B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0, 3, 26, 32 , 35 </w:t>
            </w:r>
          </w:p>
        </w:tc>
        <w:tc>
          <w:tcPr>
            <w:tcW w:w="2017" w:type="dxa"/>
            <w:tcBorders>
              <w:top w:val="single" w:sz="4" w:space="0" w:color="auto"/>
              <w:left w:val="single" w:sz="4" w:space="0" w:color="auto"/>
              <w:bottom w:val="single" w:sz="4" w:space="0" w:color="auto"/>
              <w:right w:val="single" w:sz="4" w:space="0" w:color="auto"/>
            </w:tcBorders>
          </w:tcPr>
          <w:p w14:paraId="523431EA"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6E5B47AF"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392880A3"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27 </w:t>
            </w:r>
          </w:p>
        </w:tc>
        <w:tc>
          <w:tcPr>
            <w:tcW w:w="2017" w:type="dxa"/>
            <w:tcBorders>
              <w:top w:val="single" w:sz="4" w:space="0" w:color="auto"/>
              <w:left w:val="single" w:sz="4" w:space="0" w:color="auto"/>
              <w:bottom w:val="single" w:sz="4" w:space="0" w:color="auto"/>
              <w:right w:val="single" w:sz="4" w:space="0" w:color="auto"/>
            </w:tcBorders>
          </w:tcPr>
          <w:p w14:paraId="61DBB60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6, 13, 27, 34 , 36 </w:t>
            </w:r>
          </w:p>
        </w:tc>
        <w:tc>
          <w:tcPr>
            <w:tcW w:w="2017" w:type="dxa"/>
            <w:tcBorders>
              <w:top w:val="single" w:sz="4" w:space="0" w:color="auto"/>
              <w:left w:val="single" w:sz="4" w:space="0" w:color="auto"/>
              <w:bottom w:val="single" w:sz="4" w:space="0" w:color="auto"/>
              <w:right w:val="single" w:sz="4" w:space="0" w:color="auto"/>
            </w:tcBorders>
          </w:tcPr>
          <w:p w14:paraId="44E3B31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292ADF72"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3ED9F0D9"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28 </w:t>
            </w:r>
          </w:p>
        </w:tc>
        <w:tc>
          <w:tcPr>
            <w:tcW w:w="2017" w:type="dxa"/>
            <w:tcBorders>
              <w:top w:val="single" w:sz="4" w:space="0" w:color="auto"/>
              <w:left w:val="single" w:sz="4" w:space="0" w:color="auto"/>
              <w:bottom w:val="single" w:sz="4" w:space="0" w:color="auto"/>
              <w:right w:val="single" w:sz="4" w:space="0" w:color="auto"/>
            </w:tcBorders>
          </w:tcPr>
          <w:p w14:paraId="49F97A71"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7, 12, 28, 29 , 35 </w:t>
            </w:r>
          </w:p>
        </w:tc>
        <w:tc>
          <w:tcPr>
            <w:tcW w:w="2017" w:type="dxa"/>
            <w:tcBorders>
              <w:top w:val="single" w:sz="4" w:space="0" w:color="auto"/>
              <w:left w:val="single" w:sz="4" w:space="0" w:color="auto"/>
              <w:bottom w:val="single" w:sz="4" w:space="0" w:color="auto"/>
              <w:right w:val="single" w:sz="4" w:space="0" w:color="auto"/>
            </w:tcBorders>
          </w:tcPr>
          <w:p w14:paraId="02DB1114"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470809C6"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6CCACE36"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29 </w:t>
            </w:r>
          </w:p>
        </w:tc>
        <w:tc>
          <w:tcPr>
            <w:tcW w:w="2017" w:type="dxa"/>
            <w:tcBorders>
              <w:top w:val="single" w:sz="4" w:space="0" w:color="auto"/>
              <w:left w:val="single" w:sz="4" w:space="0" w:color="auto"/>
              <w:bottom w:val="single" w:sz="4" w:space="0" w:color="auto"/>
              <w:right w:val="single" w:sz="4" w:space="0" w:color="auto"/>
            </w:tcBorders>
          </w:tcPr>
          <w:p w14:paraId="3B55EE7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7, 18, 22, 28 , 29 </w:t>
            </w:r>
          </w:p>
        </w:tc>
        <w:tc>
          <w:tcPr>
            <w:tcW w:w="2017" w:type="dxa"/>
            <w:tcBorders>
              <w:top w:val="single" w:sz="4" w:space="0" w:color="auto"/>
              <w:left w:val="single" w:sz="4" w:space="0" w:color="auto"/>
              <w:bottom w:val="single" w:sz="4" w:space="0" w:color="auto"/>
              <w:right w:val="single" w:sz="4" w:space="0" w:color="auto"/>
            </w:tcBorders>
          </w:tcPr>
          <w:p w14:paraId="6AAB41C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0246A326"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1A6BC287"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30 </w:t>
            </w:r>
          </w:p>
        </w:tc>
        <w:tc>
          <w:tcPr>
            <w:tcW w:w="2017" w:type="dxa"/>
            <w:tcBorders>
              <w:top w:val="single" w:sz="4" w:space="0" w:color="auto"/>
              <w:left w:val="single" w:sz="4" w:space="0" w:color="auto"/>
              <w:bottom w:val="single" w:sz="4" w:space="0" w:color="auto"/>
              <w:right w:val="single" w:sz="4" w:space="0" w:color="auto"/>
            </w:tcBorders>
          </w:tcPr>
          <w:p w14:paraId="33128777"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8, 11, 23, 30 , 36 </w:t>
            </w:r>
          </w:p>
        </w:tc>
        <w:tc>
          <w:tcPr>
            <w:tcW w:w="2017" w:type="dxa"/>
            <w:tcBorders>
              <w:top w:val="single" w:sz="4" w:space="0" w:color="auto"/>
              <w:left w:val="single" w:sz="4" w:space="0" w:color="auto"/>
              <w:bottom w:val="single" w:sz="4" w:space="0" w:color="auto"/>
              <w:right w:val="single" w:sz="4" w:space="0" w:color="auto"/>
            </w:tcBorders>
          </w:tcPr>
          <w:p w14:paraId="68E3B293"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7A93A530"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6AED91F0"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31 </w:t>
            </w:r>
          </w:p>
        </w:tc>
        <w:tc>
          <w:tcPr>
            <w:tcW w:w="2017" w:type="dxa"/>
            <w:tcBorders>
              <w:top w:val="single" w:sz="4" w:space="0" w:color="auto"/>
              <w:left w:val="single" w:sz="4" w:space="0" w:color="auto"/>
              <w:bottom w:val="single" w:sz="4" w:space="0" w:color="auto"/>
              <w:right w:val="single" w:sz="4" w:space="0" w:color="auto"/>
            </w:tcBorders>
          </w:tcPr>
          <w:p w14:paraId="370499AE"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9, 14, 20, 22 , 31 </w:t>
            </w:r>
          </w:p>
        </w:tc>
        <w:tc>
          <w:tcPr>
            <w:tcW w:w="2017" w:type="dxa"/>
            <w:tcBorders>
              <w:top w:val="single" w:sz="4" w:space="0" w:color="auto"/>
              <w:left w:val="single" w:sz="4" w:space="0" w:color="auto"/>
              <w:bottom w:val="single" w:sz="4" w:space="0" w:color="auto"/>
              <w:right w:val="single" w:sz="4" w:space="0" w:color="auto"/>
            </w:tcBorders>
          </w:tcPr>
          <w:p w14:paraId="46886B92"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3183E900"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0D352AE3"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32 </w:t>
            </w:r>
          </w:p>
        </w:tc>
        <w:tc>
          <w:tcPr>
            <w:tcW w:w="2017" w:type="dxa"/>
            <w:tcBorders>
              <w:top w:val="single" w:sz="4" w:space="0" w:color="auto"/>
              <w:left w:val="single" w:sz="4" w:space="0" w:color="auto"/>
              <w:bottom w:val="single" w:sz="4" w:space="0" w:color="auto"/>
              <w:right w:val="single" w:sz="4" w:space="0" w:color="auto"/>
            </w:tcBorders>
          </w:tcPr>
          <w:p w14:paraId="4BBAF119"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0, 15, 19, 26 , 32 </w:t>
            </w:r>
          </w:p>
        </w:tc>
        <w:tc>
          <w:tcPr>
            <w:tcW w:w="2017" w:type="dxa"/>
            <w:tcBorders>
              <w:top w:val="single" w:sz="4" w:space="0" w:color="auto"/>
              <w:left w:val="single" w:sz="4" w:space="0" w:color="auto"/>
              <w:bottom w:val="single" w:sz="4" w:space="0" w:color="auto"/>
              <w:right w:val="single" w:sz="4" w:space="0" w:color="auto"/>
            </w:tcBorders>
          </w:tcPr>
          <w:p w14:paraId="5DC0337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26CDAE8F"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2C8E6D62"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33 </w:t>
            </w:r>
          </w:p>
        </w:tc>
        <w:tc>
          <w:tcPr>
            <w:tcW w:w="2017" w:type="dxa"/>
            <w:tcBorders>
              <w:top w:val="single" w:sz="4" w:space="0" w:color="auto"/>
              <w:left w:val="single" w:sz="4" w:space="0" w:color="auto"/>
              <w:bottom w:val="single" w:sz="4" w:space="0" w:color="auto"/>
              <w:right w:val="single" w:sz="4" w:space="0" w:color="auto"/>
            </w:tcBorders>
          </w:tcPr>
          <w:p w14:paraId="6F070DE8"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1, 16, 20, 24 , 33 </w:t>
            </w:r>
          </w:p>
        </w:tc>
        <w:tc>
          <w:tcPr>
            <w:tcW w:w="2017" w:type="dxa"/>
            <w:tcBorders>
              <w:top w:val="single" w:sz="4" w:space="0" w:color="auto"/>
              <w:left w:val="single" w:sz="4" w:space="0" w:color="auto"/>
              <w:bottom w:val="single" w:sz="4" w:space="0" w:color="auto"/>
              <w:right w:val="single" w:sz="4" w:space="0" w:color="auto"/>
            </w:tcBorders>
          </w:tcPr>
          <w:p w14:paraId="7CAD7E28"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074CDB2B"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3BAE5853"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34 </w:t>
            </w:r>
          </w:p>
        </w:tc>
        <w:tc>
          <w:tcPr>
            <w:tcW w:w="2017" w:type="dxa"/>
            <w:tcBorders>
              <w:top w:val="single" w:sz="4" w:space="0" w:color="auto"/>
              <w:left w:val="single" w:sz="4" w:space="0" w:color="auto"/>
              <w:bottom w:val="single" w:sz="4" w:space="0" w:color="auto"/>
              <w:right w:val="single" w:sz="4" w:space="0" w:color="auto"/>
            </w:tcBorders>
          </w:tcPr>
          <w:p w14:paraId="2A7F40B8"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6, 17, 25, 27 , 34 </w:t>
            </w:r>
          </w:p>
        </w:tc>
        <w:tc>
          <w:tcPr>
            <w:tcW w:w="2017" w:type="dxa"/>
            <w:tcBorders>
              <w:top w:val="single" w:sz="4" w:space="0" w:color="auto"/>
              <w:left w:val="single" w:sz="4" w:space="0" w:color="auto"/>
              <w:bottom w:val="single" w:sz="4" w:space="0" w:color="auto"/>
              <w:right w:val="single" w:sz="4" w:space="0" w:color="auto"/>
            </w:tcBorders>
          </w:tcPr>
          <w:p w14:paraId="6EE2A124"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3C74176D"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2A80A21E"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35 </w:t>
            </w:r>
          </w:p>
        </w:tc>
        <w:tc>
          <w:tcPr>
            <w:tcW w:w="2017" w:type="dxa"/>
            <w:tcBorders>
              <w:top w:val="single" w:sz="4" w:space="0" w:color="auto"/>
              <w:left w:val="single" w:sz="4" w:space="0" w:color="auto"/>
              <w:bottom w:val="single" w:sz="4" w:space="0" w:color="auto"/>
              <w:right w:val="single" w:sz="4" w:space="0" w:color="auto"/>
            </w:tcBorders>
          </w:tcPr>
          <w:p w14:paraId="23D813C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3, 12, 26, 28 , 35 </w:t>
            </w:r>
          </w:p>
        </w:tc>
        <w:tc>
          <w:tcPr>
            <w:tcW w:w="2017" w:type="dxa"/>
            <w:tcBorders>
              <w:top w:val="single" w:sz="4" w:space="0" w:color="auto"/>
              <w:left w:val="single" w:sz="4" w:space="0" w:color="auto"/>
              <w:bottom w:val="single" w:sz="4" w:space="0" w:color="auto"/>
              <w:right w:val="single" w:sz="4" w:space="0" w:color="auto"/>
            </w:tcBorders>
          </w:tcPr>
          <w:p w14:paraId="337C23BF"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r w:rsidR="00191DF2" w:rsidRPr="00EA06D7" w14:paraId="3CE08CEA" w14:textId="77777777" w:rsidTr="00191DF2">
        <w:trPr>
          <w:trHeight w:val="107"/>
        </w:trPr>
        <w:tc>
          <w:tcPr>
            <w:tcW w:w="2017" w:type="dxa"/>
            <w:tcBorders>
              <w:top w:val="single" w:sz="4" w:space="0" w:color="auto"/>
              <w:left w:val="single" w:sz="4" w:space="0" w:color="auto"/>
              <w:bottom w:val="single" w:sz="4" w:space="0" w:color="auto"/>
              <w:right w:val="single" w:sz="4" w:space="0" w:color="auto"/>
            </w:tcBorders>
          </w:tcPr>
          <w:p w14:paraId="4CB37D8C" w14:textId="77777777" w:rsidR="00191DF2" w:rsidRPr="00EA06D7" w:rsidRDefault="00191DF2" w:rsidP="00191DF2">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36 </w:t>
            </w:r>
          </w:p>
        </w:tc>
        <w:tc>
          <w:tcPr>
            <w:tcW w:w="2017" w:type="dxa"/>
            <w:tcBorders>
              <w:top w:val="single" w:sz="4" w:space="0" w:color="auto"/>
              <w:left w:val="single" w:sz="4" w:space="0" w:color="auto"/>
              <w:bottom w:val="single" w:sz="4" w:space="0" w:color="auto"/>
              <w:right w:val="single" w:sz="4" w:space="0" w:color="auto"/>
            </w:tcBorders>
          </w:tcPr>
          <w:p w14:paraId="1CE4529B"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11, 13, 27, 30 , 36 </w:t>
            </w:r>
          </w:p>
        </w:tc>
        <w:tc>
          <w:tcPr>
            <w:tcW w:w="2017" w:type="dxa"/>
            <w:tcBorders>
              <w:top w:val="single" w:sz="4" w:space="0" w:color="auto"/>
              <w:left w:val="single" w:sz="4" w:space="0" w:color="auto"/>
              <w:bottom w:val="single" w:sz="4" w:space="0" w:color="auto"/>
              <w:right w:val="single" w:sz="4" w:space="0" w:color="auto"/>
            </w:tcBorders>
          </w:tcPr>
          <w:p w14:paraId="7E41C99D" w14:textId="77777777" w:rsidR="00191DF2" w:rsidRPr="00EA06D7" w:rsidRDefault="00191DF2" w:rsidP="00191DF2">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 </w:t>
            </w:r>
          </w:p>
        </w:tc>
      </w:tr>
    </w:tbl>
    <w:p w14:paraId="0D8AB0AC" w14:textId="77777777" w:rsidR="00191DF2" w:rsidRPr="00EA06D7" w:rsidRDefault="00191DF2" w:rsidP="00191DF2">
      <w:pPr>
        <w:pStyle w:val="Default"/>
        <w:rPr>
          <w:sz w:val="22"/>
          <w:szCs w:val="22"/>
          <w:lang w:val="lv-LV"/>
        </w:rPr>
      </w:pPr>
    </w:p>
    <w:p w14:paraId="1CA86AC9" w14:textId="77777777" w:rsidR="00191DF2" w:rsidRPr="00EA06D7" w:rsidRDefault="00191DF2" w:rsidP="00191DF2">
      <w:pPr>
        <w:pStyle w:val="Default"/>
        <w:rPr>
          <w:b/>
          <w:bCs/>
          <w:i/>
          <w:iCs/>
          <w:sz w:val="22"/>
          <w:szCs w:val="22"/>
          <w:lang w:val="lv-LV"/>
        </w:rPr>
      </w:pPr>
      <w:r w:rsidRPr="00EA06D7">
        <w:rPr>
          <w:b/>
          <w:bCs/>
          <w:i/>
          <w:iCs/>
          <w:sz w:val="22"/>
          <w:szCs w:val="22"/>
          <w:lang w:val="lv-LV"/>
        </w:rPr>
        <w:t xml:space="preserve">Spēles vadība </w:t>
      </w:r>
    </w:p>
    <w:p w14:paraId="0415729F" w14:textId="77777777" w:rsidR="0069552E" w:rsidRPr="00EA06D7" w:rsidRDefault="0069552E" w:rsidP="00191DF2">
      <w:pPr>
        <w:pStyle w:val="Default"/>
        <w:rPr>
          <w:sz w:val="22"/>
          <w:szCs w:val="22"/>
          <w:lang w:val="lv-LV"/>
        </w:rPr>
      </w:pPr>
    </w:p>
    <w:p w14:paraId="45DAE9D2" w14:textId="77777777" w:rsidR="00191DF2" w:rsidRPr="00EA06D7" w:rsidRDefault="00191DF2" w:rsidP="00191DF2">
      <w:pPr>
        <w:pStyle w:val="Default"/>
        <w:rPr>
          <w:sz w:val="22"/>
          <w:szCs w:val="22"/>
          <w:lang w:val="lv-LV"/>
        </w:rPr>
      </w:pPr>
      <w:r w:rsidRPr="00EA06D7">
        <w:rPr>
          <w:sz w:val="22"/>
          <w:szCs w:val="22"/>
          <w:lang w:val="lv-LV"/>
        </w:rPr>
        <w:t>Lai izvēlētos spēles žetona vērtību, klikšķiniet uz žetoniem.</w:t>
      </w:r>
    </w:p>
    <w:p w14:paraId="7A48EFA2" w14:textId="77777777" w:rsidR="0069552E" w:rsidRPr="00EA06D7" w:rsidRDefault="0069552E" w:rsidP="00191DF2">
      <w:pPr>
        <w:pStyle w:val="Default"/>
        <w:rPr>
          <w:sz w:val="22"/>
          <w:szCs w:val="22"/>
          <w:lang w:val="lv-LV"/>
        </w:rPr>
      </w:pPr>
    </w:p>
    <w:p w14:paraId="5B1E0B97" w14:textId="77777777" w:rsidR="0069552E" w:rsidRPr="00EA06D7" w:rsidRDefault="0069552E" w:rsidP="0069552E">
      <w:pPr>
        <w:pStyle w:val="Default"/>
        <w:rPr>
          <w:b/>
          <w:bCs/>
          <w:i/>
          <w:iCs/>
          <w:sz w:val="22"/>
          <w:szCs w:val="22"/>
          <w:lang w:val="lv-LV"/>
        </w:rPr>
      </w:pPr>
      <w:r w:rsidRPr="00EA06D7">
        <w:rPr>
          <w:b/>
          <w:bCs/>
          <w:i/>
          <w:iCs/>
          <w:sz w:val="22"/>
          <w:szCs w:val="22"/>
          <w:lang w:val="lv-LV"/>
        </w:rPr>
        <w:t xml:space="preserve">Lai uzliktu likmi, rīkojieties šādi: </w:t>
      </w:r>
    </w:p>
    <w:p w14:paraId="2AAF95DF" w14:textId="77777777" w:rsidR="0069552E" w:rsidRPr="00EA06D7" w:rsidRDefault="0069552E" w:rsidP="0069552E">
      <w:pPr>
        <w:pStyle w:val="Default"/>
        <w:rPr>
          <w:sz w:val="22"/>
          <w:szCs w:val="22"/>
          <w:lang w:val="lv-LV"/>
        </w:rPr>
      </w:pPr>
    </w:p>
    <w:p w14:paraId="2D1542B6" w14:textId="77777777" w:rsidR="0069552E" w:rsidRPr="00EA06D7" w:rsidRDefault="0069552E" w:rsidP="0069552E">
      <w:pPr>
        <w:pStyle w:val="Default"/>
        <w:rPr>
          <w:sz w:val="22"/>
          <w:szCs w:val="22"/>
          <w:lang w:val="lv-LV"/>
        </w:rPr>
      </w:pPr>
      <w:r w:rsidRPr="00EA06D7">
        <w:rPr>
          <w:i/>
          <w:iCs/>
          <w:sz w:val="22"/>
          <w:szCs w:val="22"/>
          <w:lang w:val="lv-LV"/>
        </w:rPr>
        <w:t xml:space="preserve">Iekšējās un ārējās likmes </w:t>
      </w:r>
    </w:p>
    <w:p w14:paraId="23AD0A86" w14:textId="77777777" w:rsidR="0069552E" w:rsidRPr="00EA06D7" w:rsidRDefault="0069552E" w:rsidP="0069552E">
      <w:pPr>
        <w:pStyle w:val="Default"/>
        <w:rPr>
          <w:sz w:val="22"/>
          <w:szCs w:val="22"/>
          <w:lang w:val="lv-LV"/>
        </w:rPr>
      </w:pPr>
      <w:r w:rsidRPr="00EA06D7">
        <w:rPr>
          <w:sz w:val="22"/>
          <w:szCs w:val="22"/>
          <w:lang w:val="lv-LV"/>
        </w:rPr>
        <w:t xml:space="preserve">Klikšķiniet uz vietas uz spēles laukuma, kur vēlaties likt likmi tik reizes, cik izvēlētās denominācijas žetonus vēlaties uzlikt. </w:t>
      </w:r>
    </w:p>
    <w:p w14:paraId="40797851" w14:textId="77777777" w:rsidR="0069552E" w:rsidRPr="00EA06D7" w:rsidRDefault="0069552E" w:rsidP="0069552E">
      <w:pPr>
        <w:pStyle w:val="Default"/>
        <w:rPr>
          <w:sz w:val="22"/>
          <w:szCs w:val="22"/>
          <w:lang w:val="lv-LV"/>
        </w:rPr>
      </w:pPr>
    </w:p>
    <w:p w14:paraId="0F0999C4" w14:textId="77777777" w:rsidR="0069552E" w:rsidRPr="00EA06D7" w:rsidRDefault="0069552E" w:rsidP="0069552E">
      <w:pPr>
        <w:pStyle w:val="Default"/>
        <w:rPr>
          <w:sz w:val="22"/>
          <w:szCs w:val="22"/>
          <w:lang w:val="lv-LV"/>
        </w:rPr>
      </w:pPr>
      <w:r w:rsidRPr="00EA06D7">
        <w:rPr>
          <w:i/>
          <w:iCs/>
          <w:sz w:val="22"/>
          <w:szCs w:val="22"/>
          <w:lang w:val="lv-LV"/>
        </w:rPr>
        <w:t xml:space="preserve">Kaimiņu likmes </w:t>
      </w:r>
    </w:p>
    <w:p w14:paraId="7E5C9B9D" w14:textId="77777777" w:rsidR="0069552E" w:rsidRPr="00EA06D7" w:rsidRDefault="0069552E" w:rsidP="0069552E">
      <w:pPr>
        <w:pStyle w:val="Default"/>
        <w:rPr>
          <w:sz w:val="22"/>
          <w:szCs w:val="22"/>
          <w:lang w:val="lv-LV"/>
        </w:rPr>
      </w:pPr>
      <w:r w:rsidRPr="00EA06D7">
        <w:rPr>
          <w:sz w:val="22"/>
          <w:szCs w:val="22"/>
          <w:lang w:val="lv-LV"/>
        </w:rPr>
        <w:t xml:space="preserve">Kaimiņu likmju laukuma simbols atrodas pa kreisi no spēles laukuma. Klikšķiniet uz tā lai izsauktu kaimiņu likmju tabulu.Klikšķiniet uz skaitļa uz tabulas, uz kura vēlaties veikt Kaimiņu likmi. Likmei atbilstošie žetoni tiks uzlikti uz spēles galda. </w:t>
      </w:r>
    </w:p>
    <w:p w14:paraId="41CAC4B4" w14:textId="77777777" w:rsidR="0069552E" w:rsidRPr="00EA06D7" w:rsidRDefault="0069552E" w:rsidP="0069552E">
      <w:pPr>
        <w:pStyle w:val="Default"/>
        <w:rPr>
          <w:sz w:val="22"/>
          <w:szCs w:val="22"/>
          <w:lang w:val="lv-LV"/>
        </w:rPr>
      </w:pPr>
    </w:p>
    <w:p w14:paraId="1AE9122C" w14:textId="77777777" w:rsidR="0069552E" w:rsidRPr="00EA06D7" w:rsidRDefault="0069552E" w:rsidP="0069552E">
      <w:pPr>
        <w:pStyle w:val="Default"/>
        <w:rPr>
          <w:sz w:val="22"/>
          <w:szCs w:val="22"/>
          <w:lang w:val="lv-LV"/>
        </w:rPr>
      </w:pPr>
      <w:r w:rsidRPr="00EA06D7">
        <w:rPr>
          <w:i/>
          <w:iCs/>
          <w:sz w:val="22"/>
          <w:szCs w:val="22"/>
          <w:lang w:val="lv-LV"/>
        </w:rPr>
        <w:t xml:space="preserve">Speciālās likmes </w:t>
      </w:r>
    </w:p>
    <w:p w14:paraId="7A6AE138" w14:textId="77777777" w:rsidR="0069552E" w:rsidRPr="00EA06D7" w:rsidRDefault="0069552E" w:rsidP="0069552E">
      <w:pPr>
        <w:pStyle w:val="Default"/>
        <w:rPr>
          <w:sz w:val="22"/>
          <w:szCs w:val="22"/>
          <w:lang w:val="lv-LV"/>
        </w:rPr>
      </w:pPr>
      <w:r w:rsidRPr="00EA06D7">
        <w:rPr>
          <w:sz w:val="22"/>
          <w:szCs w:val="22"/>
          <w:lang w:val="lv-LV"/>
        </w:rPr>
        <w:t xml:space="preserve">Klišķiniet uz pogas </w:t>
      </w:r>
      <w:r w:rsidRPr="00EA06D7">
        <w:rPr>
          <w:b/>
          <w:bCs/>
          <w:sz w:val="22"/>
          <w:szCs w:val="22"/>
          <w:lang w:val="lv-LV"/>
        </w:rPr>
        <w:t>Favourite Bets</w:t>
      </w:r>
      <w:r w:rsidRPr="00EA06D7">
        <w:rPr>
          <w:sz w:val="22"/>
          <w:szCs w:val="22"/>
          <w:lang w:val="lv-LV"/>
        </w:rPr>
        <w:t xml:space="preserve">. Parādīsies logs kurā augšejā stūrī ir ‘’+’’ simbols. Klišķiniet uz ‘’+’’ simbolu lai izsauktu logu ar Speciālām likmēm. Klikšķiniet uz Speciālām likmēm, likmei atbilstošie žetoni tiks uzlikti uz spēles galda. </w:t>
      </w:r>
    </w:p>
    <w:p w14:paraId="714F2D3B" w14:textId="77777777" w:rsidR="0069552E" w:rsidRPr="00EA06D7" w:rsidRDefault="0069552E" w:rsidP="0069552E">
      <w:pPr>
        <w:pStyle w:val="Default"/>
        <w:rPr>
          <w:sz w:val="22"/>
          <w:szCs w:val="22"/>
          <w:lang w:val="lv-LV"/>
        </w:rPr>
      </w:pPr>
    </w:p>
    <w:p w14:paraId="0587356F" w14:textId="77777777" w:rsidR="0069552E" w:rsidRPr="00EA06D7" w:rsidRDefault="0069552E" w:rsidP="0069552E">
      <w:pPr>
        <w:pStyle w:val="Default"/>
        <w:rPr>
          <w:sz w:val="22"/>
          <w:szCs w:val="22"/>
          <w:lang w:val="lv-LV"/>
        </w:rPr>
      </w:pPr>
      <w:r w:rsidRPr="00EA06D7">
        <w:rPr>
          <w:b/>
          <w:bCs/>
          <w:i/>
          <w:iCs/>
          <w:sz w:val="22"/>
          <w:szCs w:val="22"/>
          <w:lang w:val="lv-LV"/>
        </w:rPr>
        <w:lastRenderedPageBreak/>
        <w:t xml:space="preserve">Likmju likšanas vadības pogas: </w:t>
      </w:r>
    </w:p>
    <w:p w14:paraId="2F19A6B0" w14:textId="77777777" w:rsidR="0069552E" w:rsidRPr="00EA06D7" w:rsidRDefault="0069552E" w:rsidP="0069552E">
      <w:pPr>
        <w:pStyle w:val="Default"/>
        <w:rPr>
          <w:sz w:val="22"/>
          <w:szCs w:val="22"/>
          <w:lang w:val="lv-LV"/>
        </w:rPr>
      </w:pPr>
    </w:p>
    <w:p w14:paraId="061C6CBB" w14:textId="77777777" w:rsidR="0069552E" w:rsidRPr="00EA06D7" w:rsidRDefault="0069552E" w:rsidP="0069552E">
      <w:pPr>
        <w:pStyle w:val="Default"/>
        <w:ind w:left="720"/>
        <w:rPr>
          <w:b/>
          <w:bCs/>
          <w:sz w:val="22"/>
          <w:szCs w:val="22"/>
          <w:lang w:val="lv-LV"/>
        </w:rPr>
      </w:pPr>
      <w:r w:rsidRPr="00EA06D7">
        <w:rPr>
          <w:sz w:val="22"/>
          <w:szCs w:val="22"/>
          <w:lang w:val="lv-LV"/>
        </w:rPr>
        <w:t xml:space="preserve">Poga </w:t>
      </w:r>
      <w:r w:rsidRPr="00EA06D7">
        <w:rPr>
          <w:b/>
          <w:bCs/>
          <w:sz w:val="22"/>
          <w:szCs w:val="22"/>
          <w:lang w:val="lv-LV"/>
        </w:rPr>
        <w:t xml:space="preserve">REBET </w:t>
      </w:r>
    </w:p>
    <w:p w14:paraId="0B83FDA8" w14:textId="77777777" w:rsidR="0069552E" w:rsidRPr="00EA06D7" w:rsidRDefault="0069552E" w:rsidP="0069552E">
      <w:pPr>
        <w:pStyle w:val="Default"/>
        <w:ind w:left="720"/>
        <w:rPr>
          <w:sz w:val="22"/>
          <w:szCs w:val="22"/>
          <w:lang w:val="lv-LV"/>
        </w:rPr>
      </w:pPr>
      <w:r w:rsidRPr="00EA06D7">
        <w:rPr>
          <w:sz w:val="22"/>
          <w:szCs w:val="22"/>
          <w:lang w:val="lv-LV"/>
        </w:rPr>
        <w:t xml:space="preserve">Klikšķiniet pogu </w:t>
      </w:r>
      <w:r w:rsidRPr="00EA06D7">
        <w:rPr>
          <w:b/>
          <w:bCs/>
          <w:sz w:val="22"/>
          <w:szCs w:val="22"/>
          <w:lang w:val="lv-LV"/>
        </w:rPr>
        <w:t>REBET</w:t>
      </w:r>
      <w:r w:rsidRPr="00EA06D7">
        <w:rPr>
          <w:sz w:val="22"/>
          <w:szCs w:val="22"/>
          <w:lang w:val="lv-LV"/>
        </w:rPr>
        <w:t>, lai izvēlētos iepriekšējās spēles žetonu likmi uz tiem pašiem likmes laukiem.</w:t>
      </w:r>
      <w:r w:rsidRPr="00EA06D7">
        <w:rPr>
          <w:b/>
          <w:bCs/>
          <w:sz w:val="22"/>
          <w:szCs w:val="22"/>
          <w:lang w:val="lv-LV"/>
        </w:rPr>
        <w:t xml:space="preserve">Piezīme: </w:t>
      </w:r>
      <w:r w:rsidRPr="00EA06D7">
        <w:rPr>
          <w:sz w:val="22"/>
          <w:szCs w:val="22"/>
          <w:lang w:val="lv-LV"/>
        </w:rPr>
        <w:t xml:space="preserve">Šī poga ir aktīva tikai tad, ja nespēlējat nevienu spēli. </w:t>
      </w:r>
    </w:p>
    <w:p w14:paraId="61A6C097" w14:textId="77777777" w:rsidR="0069552E" w:rsidRPr="00EA06D7" w:rsidRDefault="0069552E" w:rsidP="0069552E">
      <w:pPr>
        <w:pStyle w:val="Default"/>
        <w:ind w:left="720"/>
        <w:rPr>
          <w:b/>
          <w:bCs/>
          <w:sz w:val="22"/>
          <w:szCs w:val="22"/>
          <w:lang w:val="lv-LV"/>
        </w:rPr>
      </w:pPr>
      <w:r w:rsidRPr="00EA06D7">
        <w:rPr>
          <w:sz w:val="22"/>
          <w:szCs w:val="22"/>
          <w:lang w:val="lv-LV"/>
        </w:rPr>
        <w:t xml:space="preserve">Poga </w:t>
      </w:r>
      <w:r w:rsidRPr="00EA06D7">
        <w:rPr>
          <w:b/>
          <w:bCs/>
          <w:sz w:val="22"/>
          <w:szCs w:val="22"/>
          <w:lang w:val="lv-LV"/>
        </w:rPr>
        <w:t xml:space="preserve">DOUBLE </w:t>
      </w:r>
    </w:p>
    <w:p w14:paraId="5537414A" w14:textId="77777777" w:rsidR="0069552E" w:rsidRPr="00EA06D7" w:rsidRDefault="0069552E" w:rsidP="0069552E">
      <w:pPr>
        <w:pStyle w:val="Default"/>
        <w:ind w:left="720"/>
        <w:rPr>
          <w:sz w:val="22"/>
          <w:szCs w:val="22"/>
          <w:lang w:val="lv-LV"/>
        </w:rPr>
      </w:pPr>
      <w:r w:rsidRPr="00EA06D7">
        <w:rPr>
          <w:sz w:val="22"/>
          <w:szCs w:val="22"/>
          <w:lang w:val="lv-LV"/>
        </w:rPr>
        <w:t xml:space="preserve">Klikšķiniet pogu </w:t>
      </w:r>
      <w:r w:rsidRPr="00EA06D7">
        <w:rPr>
          <w:b/>
          <w:bCs/>
          <w:sz w:val="22"/>
          <w:szCs w:val="22"/>
          <w:lang w:val="lv-LV"/>
        </w:rPr>
        <w:t>DOUBLE</w:t>
      </w:r>
      <w:r w:rsidRPr="00EA06D7">
        <w:rPr>
          <w:sz w:val="22"/>
          <w:szCs w:val="22"/>
          <w:lang w:val="lv-LV"/>
        </w:rPr>
        <w:t>, lai dubultotu jau uzlikto spēles žetonu likmi uz tiem pašiem likmes laukiem.</w:t>
      </w:r>
      <w:r w:rsidRPr="00EA06D7">
        <w:rPr>
          <w:b/>
          <w:bCs/>
          <w:sz w:val="22"/>
          <w:szCs w:val="22"/>
          <w:lang w:val="lv-LV"/>
        </w:rPr>
        <w:t xml:space="preserve">Piezīme: </w:t>
      </w:r>
      <w:r w:rsidRPr="00EA06D7">
        <w:rPr>
          <w:sz w:val="22"/>
          <w:szCs w:val="22"/>
          <w:lang w:val="lv-LV"/>
        </w:rPr>
        <w:t xml:space="preserve">Šī poga ir aktīva tikai tad, ja esat uzlicis vismaz vienu žetonu. </w:t>
      </w:r>
    </w:p>
    <w:p w14:paraId="43D084F5" w14:textId="77777777" w:rsidR="0069552E" w:rsidRPr="00EA06D7" w:rsidRDefault="0069552E" w:rsidP="0069552E">
      <w:pPr>
        <w:pStyle w:val="Default"/>
        <w:ind w:left="720"/>
        <w:rPr>
          <w:b/>
          <w:bCs/>
          <w:sz w:val="22"/>
          <w:szCs w:val="22"/>
          <w:lang w:val="lv-LV"/>
        </w:rPr>
      </w:pPr>
      <w:r w:rsidRPr="00EA06D7">
        <w:rPr>
          <w:sz w:val="22"/>
          <w:szCs w:val="22"/>
          <w:lang w:val="lv-LV"/>
        </w:rPr>
        <w:t xml:space="preserve">Poga </w:t>
      </w:r>
      <w:r w:rsidRPr="00EA06D7">
        <w:rPr>
          <w:b/>
          <w:bCs/>
          <w:sz w:val="22"/>
          <w:szCs w:val="22"/>
          <w:lang w:val="lv-LV"/>
        </w:rPr>
        <w:t xml:space="preserve">CLEAR </w:t>
      </w:r>
    </w:p>
    <w:p w14:paraId="31897303" w14:textId="77777777" w:rsidR="0069552E" w:rsidRPr="00EA06D7" w:rsidRDefault="0069552E" w:rsidP="0069552E">
      <w:pPr>
        <w:pStyle w:val="Default"/>
        <w:ind w:left="720"/>
        <w:rPr>
          <w:sz w:val="22"/>
          <w:szCs w:val="22"/>
          <w:lang w:val="lv-LV"/>
        </w:rPr>
      </w:pPr>
      <w:r w:rsidRPr="00EA06D7">
        <w:rPr>
          <w:sz w:val="22"/>
          <w:szCs w:val="22"/>
          <w:lang w:val="lv-LV"/>
        </w:rPr>
        <w:t xml:space="preserve">Klikšķiniet pogu </w:t>
      </w:r>
      <w:r w:rsidRPr="00EA06D7">
        <w:rPr>
          <w:b/>
          <w:bCs/>
          <w:sz w:val="22"/>
          <w:szCs w:val="22"/>
          <w:lang w:val="lv-LV"/>
        </w:rPr>
        <w:t xml:space="preserve">CLEAR </w:t>
      </w:r>
      <w:r w:rsidRPr="00EA06D7">
        <w:rPr>
          <w:sz w:val="22"/>
          <w:szCs w:val="22"/>
          <w:lang w:val="lv-LV"/>
        </w:rPr>
        <w:t>lai atceltu visas likmes.</w:t>
      </w:r>
      <w:r w:rsidRPr="00EA06D7">
        <w:rPr>
          <w:b/>
          <w:bCs/>
          <w:sz w:val="22"/>
          <w:szCs w:val="22"/>
          <w:lang w:val="lv-LV"/>
        </w:rPr>
        <w:t xml:space="preserve">Piezīme: </w:t>
      </w:r>
      <w:r w:rsidRPr="00EA06D7">
        <w:rPr>
          <w:sz w:val="22"/>
          <w:szCs w:val="22"/>
          <w:lang w:val="lv-LV"/>
        </w:rPr>
        <w:t xml:space="preserve">Šī poga ir aktīva tikai tad, ja nespēlējat nevienu spēli. </w:t>
      </w:r>
    </w:p>
    <w:p w14:paraId="010E02ED" w14:textId="77777777" w:rsidR="0069552E" w:rsidRPr="00EA06D7" w:rsidRDefault="0069552E" w:rsidP="0069552E">
      <w:pPr>
        <w:pStyle w:val="Default"/>
        <w:ind w:left="720"/>
        <w:rPr>
          <w:sz w:val="22"/>
          <w:szCs w:val="22"/>
          <w:lang w:val="lv-LV"/>
        </w:rPr>
      </w:pPr>
      <w:r w:rsidRPr="00EA06D7">
        <w:rPr>
          <w:sz w:val="22"/>
          <w:szCs w:val="22"/>
          <w:lang w:val="lv-LV"/>
        </w:rPr>
        <w:t xml:space="preserve">Poga </w:t>
      </w:r>
      <w:r w:rsidRPr="00EA06D7">
        <w:rPr>
          <w:b/>
          <w:bCs/>
          <w:sz w:val="22"/>
          <w:szCs w:val="22"/>
          <w:lang w:val="lv-LV"/>
        </w:rPr>
        <w:t xml:space="preserve">UNDO </w:t>
      </w:r>
    </w:p>
    <w:p w14:paraId="1192E07E" w14:textId="77777777" w:rsidR="0069552E" w:rsidRPr="00EA06D7" w:rsidRDefault="0069552E" w:rsidP="0069552E">
      <w:pPr>
        <w:pStyle w:val="Default"/>
        <w:ind w:left="720"/>
        <w:rPr>
          <w:sz w:val="22"/>
          <w:szCs w:val="22"/>
          <w:lang w:val="lv-LV"/>
        </w:rPr>
      </w:pPr>
      <w:r w:rsidRPr="00EA06D7">
        <w:rPr>
          <w:sz w:val="22"/>
          <w:szCs w:val="22"/>
          <w:lang w:val="lv-LV"/>
        </w:rPr>
        <w:t xml:space="preserve">Klikšķiniet pogu </w:t>
      </w:r>
      <w:r w:rsidRPr="00EA06D7">
        <w:rPr>
          <w:b/>
          <w:bCs/>
          <w:sz w:val="22"/>
          <w:szCs w:val="22"/>
          <w:lang w:val="lv-LV"/>
        </w:rPr>
        <w:t xml:space="preserve">UNDO </w:t>
      </w:r>
      <w:r w:rsidRPr="00EA06D7">
        <w:rPr>
          <w:sz w:val="22"/>
          <w:szCs w:val="22"/>
          <w:lang w:val="lv-LV"/>
        </w:rPr>
        <w:t>lai atceltu pēdējo izdarīto likmi.</w:t>
      </w:r>
      <w:r w:rsidRPr="00EA06D7">
        <w:rPr>
          <w:b/>
          <w:bCs/>
          <w:sz w:val="22"/>
          <w:szCs w:val="22"/>
          <w:lang w:val="lv-LV"/>
        </w:rPr>
        <w:t xml:space="preserve">Piezīme: </w:t>
      </w:r>
      <w:r w:rsidRPr="00EA06D7">
        <w:rPr>
          <w:sz w:val="22"/>
          <w:szCs w:val="22"/>
          <w:lang w:val="lv-LV"/>
        </w:rPr>
        <w:t xml:space="preserve">Šī poga ir aktīva tikai tad, ja nespēlējat nevienu spēli. </w:t>
      </w:r>
    </w:p>
    <w:p w14:paraId="4ABB0390" w14:textId="77777777" w:rsidR="0069552E" w:rsidRPr="00EA06D7" w:rsidRDefault="0069552E" w:rsidP="0069552E">
      <w:pPr>
        <w:pStyle w:val="Default"/>
        <w:rPr>
          <w:sz w:val="22"/>
          <w:szCs w:val="22"/>
          <w:lang w:val="lv-LV"/>
        </w:rPr>
      </w:pPr>
    </w:p>
    <w:p w14:paraId="03847CBA" w14:textId="77777777" w:rsidR="0069552E" w:rsidRPr="00EA06D7" w:rsidRDefault="0069552E" w:rsidP="0069552E">
      <w:pPr>
        <w:pStyle w:val="Default"/>
        <w:ind w:firstLine="720"/>
        <w:rPr>
          <w:sz w:val="22"/>
          <w:szCs w:val="22"/>
          <w:lang w:val="lv-LV"/>
        </w:rPr>
      </w:pPr>
      <w:r w:rsidRPr="00EA06D7">
        <w:rPr>
          <w:b/>
          <w:bCs/>
          <w:i/>
          <w:iCs/>
          <w:sz w:val="22"/>
          <w:szCs w:val="22"/>
          <w:lang w:val="lv-LV"/>
        </w:rPr>
        <w:t xml:space="preserve">Spēles vadības pogas: </w:t>
      </w:r>
    </w:p>
    <w:p w14:paraId="0CB1996E" w14:textId="77777777" w:rsidR="0069552E" w:rsidRPr="00EA06D7" w:rsidRDefault="0069552E" w:rsidP="0069552E">
      <w:pPr>
        <w:pStyle w:val="Default"/>
        <w:ind w:left="720"/>
        <w:rPr>
          <w:sz w:val="22"/>
          <w:szCs w:val="22"/>
          <w:lang w:val="lv-LV"/>
        </w:rPr>
      </w:pPr>
      <w:r w:rsidRPr="00EA06D7">
        <w:rPr>
          <w:sz w:val="22"/>
          <w:szCs w:val="22"/>
          <w:lang w:val="lv-LV"/>
        </w:rPr>
        <w:t xml:space="preserve">Poga </w:t>
      </w:r>
      <w:r w:rsidRPr="00EA06D7">
        <w:rPr>
          <w:b/>
          <w:bCs/>
          <w:sz w:val="22"/>
          <w:szCs w:val="22"/>
          <w:lang w:val="lv-LV"/>
        </w:rPr>
        <w:t>SPIN</w:t>
      </w:r>
      <w:r w:rsidRPr="00EA06D7">
        <w:rPr>
          <w:sz w:val="22"/>
          <w:szCs w:val="22"/>
          <w:lang w:val="lv-LV"/>
        </w:rPr>
        <w:t xml:space="preserve">. </w:t>
      </w:r>
    </w:p>
    <w:p w14:paraId="1457CABC" w14:textId="77777777" w:rsidR="0069552E" w:rsidRPr="00EA06D7" w:rsidRDefault="0069552E" w:rsidP="0069552E">
      <w:pPr>
        <w:pStyle w:val="Default"/>
        <w:ind w:left="720"/>
        <w:rPr>
          <w:sz w:val="22"/>
          <w:szCs w:val="22"/>
          <w:lang w:val="lv-LV"/>
        </w:rPr>
      </w:pPr>
      <w:r w:rsidRPr="00EA06D7">
        <w:rPr>
          <w:sz w:val="22"/>
          <w:szCs w:val="22"/>
          <w:lang w:val="lv-LV"/>
        </w:rPr>
        <w:t xml:space="preserve">Klikšķiniet pogu </w:t>
      </w:r>
      <w:r w:rsidRPr="00EA06D7">
        <w:rPr>
          <w:b/>
          <w:bCs/>
          <w:sz w:val="22"/>
          <w:szCs w:val="22"/>
          <w:lang w:val="lv-LV"/>
        </w:rPr>
        <w:t>SPIN</w:t>
      </w:r>
      <w:r w:rsidRPr="00EA06D7">
        <w:rPr>
          <w:sz w:val="22"/>
          <w:szCs w:val="22"/>
          <w:lang w:val="lv-LV"/>
        </w:rPr>
        <w:t xml:space="preserve">. lai sāktu spēli. </w:t>
      </w:r>
      <w:r w:rsidRPr="00EA06D7">
        <w:rPr>
          <w:b/>
          <w:bCs/>
          <w:sz w:val="22"/>
          <w:szCs w:val="22"/>
          <w:lang w:val="lv-LV"/>
        </w:rPr>
        <w:t xml:space="preserve">Piezīme: </w:t>
      </w:r>
      <w:r w:rsidRPr="00EA06D7">
        <w:rPr>
          <w:sz w:val="22"/>
          <w:szCs w:val="22"/>
          <w:lang w:val="lv-LV"/>
        </w:rPr>
        <w:t xml:space="preserve">Šī poga ir aktīva tikai tad, ja nespēlējat nevienu spēli. </w:t>
      </w:r>
    </w:p>
    <w:p w14:paraId="07094380" w14:textId="77777777" w:rsidR="0069552E" w:rsidRPr="00EA06D7" w:rsidRDefault="0069552E" w:rsidP="0069552E">
      <w:pPr>
        <w:pStyle w:val="Default"/>
        <w:rPr>
          <w:sz w:val="22"/>
          <w:szCs w:val="22"/>
          <w:lang w:val="lv-LV"/>
        </w:rPr>
      </w:pPr>
    </w:p>
    <w:p w14:paraId="096F37A1" w14:textId="77777777" w:rsidR="0069552E" w:rsidRPr="00EA06D7" w:rsidRDefault="0069552E" w:rsidP="0069552E">
      <w:pPr>
        <w:pStyle w:val="Default"/>
        <w:rPr>
          <w:b/>
          <w:bCs/>
          <w:i/>
          <w:iCs/>
          <w:sz w:val="22"/>
          <w:szCs w:val="22"/>
          <w:lang w:val="lv-LV"/>
        </w:rPr>
      </w:pPr>
      <w:r w:rsidRPr="00EA06D7">
        <w:rPr>
          <w:b/>
          <w:bCs/>
          <w:i/>
          <w:iCs/>
          <w:sz w:val="22"/>
          <w:szCs w:val="22"/>
          <w:lang w:val="lv-LV"/>
        </w:rPr>
        <w:t xml:space="preserve">Maināmie likmju izkārtojumi </w:t>
      </w:r>
    </w:p>
    <w:p w14:paraId="0AB5E2D3" w14:textId="77777777" w:rsidR="005D4A34" w:rsidRPr="00EA06D7" w:rsidRDefault="005D4A34" w:rsidP="0069552E">
      <w:pPr>
        <w:pStyle w:val="Default"/>
        <w:rPr>
          <w:sz w:val="22"/>
          <w:szCs w:val="22"/>
          <w:lang w:val="lv-LV"/>
        </w:rPr>
      </w:pPr>
    </w:p>
    <w:p w14:paraId="7ECB6921" w14:textId="77777777" w:rsidR="0069552E" w:rsidRPr="00EA06D7" w:rsidRDefault="0069552E" w:rsidP="0069552E">
      <w:pPr>
        <w:pStyle w:val="Default"/>
        <w:ind w:left="720"/>
        <w:rPr>
          <w:sz w:val="22"/>
          <w:szCs w:val="22"/>
          <w:lang w:val="lv-LV"/>
        </w:rPr>
      </w:pPr>
      <w:r w:rsidRPr="00EA06D7">
        <w:rPr>
          <w:sz w:val="22"/>
          <w:szCs w:val="22"/>
          <w:lang w:val="lv-LV"/>
        </w:rPr>
        <w:t xml:space="preserve">1. </w:t>
      </w:r>
      <w:r w:rsidRPr="00EA06D7">
        <w:rPr>
          <w:b/>
          <w:bCs/>
          <w:sz w:val="22"/>
          <w:szCs w:val="22"/>
          <w:lang w:val="lv-LV"/>
        </w:rPr>
        <w:t xml:space="preserve">Likmju izkārtojumi </w:t>
      </w:r>
      <w:r w:rsidRPr="00EA06D7">
        <w:rPr>
          <w:sz w:val="22"/>
          <w:szCs w:val="22"/>
          <w:lang w:val="lv-LV"/>
        </w:rPr>
        <w:t xml:space="preserve">tiek lietoti uz Ruletes galda veikto likmju izkārtojumu saglabāšanai. </w:t>
      </w:r>
    </w:p>
    <w:p w14:paraId="5C8D04D5" w14:textId="77777777" w:rsidR="0069552E" w:rsidRPr="00EA06D7" w:rsidRDefault="0069552E" w:rsidP="0069552E">
      <w:pPr>
        <w:pStyle w:val="Default"/>
        <w:ind w:left="720"/>
        <w:rPr>
          <w:sz w:val="22"/>
          <w:szCs w:val="22"/>
          <w:lang w:val="lv-LV"/>
        </w:rPr>
      </w:pPr>
      <w:r w:rsidRPr="00EA06D7">
        <w:rPr>
          <w:sz w:val="22"/>
          <w:szCs w:val="22"/>
          <w:lang w:val="lv-LV"/>
        </w:rPr>
        <w:t xml:space="preserve">2. Funkcija </w:t>
      </w:r>
      <w:r w:rsidRPr="00EA06D7">
        <w:rPr>
          <w:b/>
          <w:bCs/>
          <w:sz w:val="22"/>
          <w:szCs w:val="22"/>
          <w:lang w:val="lv-LV"/>
        </w:rPr>
        <w:t xml:space="preserve">Likmju izkārtojumi </w:t>
      </w:r>
      <w:r w:rsidRPr="00EA06D7">
        <w:rPr>
          <w:sz w:val="22"/>
          <w:szCs w:val="22"/>
          <w:lang w:val="lv-LV"/>
        </w:rPr>
        <w:t xml:space="preserve">ļauj piemērot likmes vienai spēlei vai </w:t>
      </w:r>
      <w:r w:rsidRPr="00EA06D7">
        <w:rPr>
          <w:b/>
          <w:bCs/>
          <w:sz w:val="22"/>
          <w:szCs w:val="22"/>
          <w:lang w:val="lv-LV"/>
        </w:rPr>
        <w:t xml:space="preserve">Automātiskā režīma </w:t>
      </w:r>
      <w:r w:rsidRPr="00EA06D7">
        <w:rPr>
          <w:sz w:val="22"/>
          <w:szCs w:val="22"/>
          <w:lang w:val="lv-LV"/>
        </w:rPr>
        <w:t xml:space="preserve">laikā. </w:t>
      </w:r>
    </w:p>
    <w:p w14:paraId="28FF444F" w14:textId="77777777" w:rsidR="0069552E" w:rsidRPr="00EA06D7" w:rsidRDefault="0069552E" w:rsidP="0069552E">
      <w:pPr>
        <w:pStyle w:val="Default"/>
        <w:ind w:left="720"/>
        <w:rPr>
          <w:sz w:val="22"/>
          <w:szCs w:val="22"/>
          <w:lang w:val="lv-LV"/>
        </w:rPr>
      </w:pPr>
      <w:r w:rsidRPr="00EA06D7">
        <w:rPr>
          <w:sz w:val="22"/>
          <w:szCs w:val="22"/>
          <w:lang w:val="lv-LV"/>
        </w:rPr>
        <w:t xml:space="preserve">3. Režīms </w:t>
      </w:r>
      <w:r w:rsidRPr="00EA06D7">
        <w:rPr>
          <w:b/>
          <w:bCs/>
          <w:sz w:val="22"/>
          <w:szCs w:val="22"/>
          <w:lang w:val="lv-LV"/>
        </w:rPr>
        <w:t xml:space="preserve">Likmju izkārtojumi </w:t>
      </w:r>
      <w:r w:rsidRPr="00EA06D7">
        <w:rPr>
          <w:sz w:val="22"/>
          <w:szCs w:val="22"/>
          <w:lang w:val="lv-LV"/>
        </w:rPr>
        <w:t xml:space="preserve">ļauj jums saglabāt līdz 5 dažādiem izkārtojumiem </w:t>
      </w:r>
    </w:p>
    <w:p w14:paraId="63EC57E0" w14:textId="77777777" w:rsidR="0069552E" w:rsidRPr="00EA06D7" w:rsidRDefault="0069552E" w:rsidP="0069552E">
      <w:pPr>
        <w:pStyle w:val="Default"/>
        <w:ind w:left="720"/>
        <w:rPr>
          <w:sz w:val="22"/>
          <w:szCs w:val="22"/>
          <w:lang w:val="lv-LV"/>
        </w:rPr>
      </w:pPr>
      <w:r w:rsidRPr="00EA06D7">
        <w:rPr>
          <w:sz w:val="22"/>
          <w:szCs w:val="22"/>
          <w:lang w:val="lv-LV"/>
        </w:rPr>
        <w:t xml:space="preserve">4. Spēlējot, jūs varat izmantot vienu vai vairākus Likmju izkārtojumus. </w:t>
      </w:r>
    </w:p>
    <w:p w14:paraId="7CF409A8" w14:textId="77777777" w:rsidR="0069552E" w:rsidRPr="00EA06D7" w:rsidRDefault="0069552E" w:rsidP="0069552E">
      <w:pPr>
        <w:pStyle w:val="Default"/>
        <w:ind w:left="720"/>
        <w:rPr>
          <w:sz w:val="22"/>
          <w:szCs w:val="22"/>
          <w:lang w:val="lv-LV"/>
        </w:rPr>
      </w:pPr>
      <w:r w:rsidRPr="00EA06D7">
        <w:rPr>
          <w:sz w:val="22"/>
          <w:szCs w:val="22"/>
          <w:lang w:val="lv-LV"/>
        </w:rPr>
        <w:t xml:space="preserve">5. Lai izveidotu savu likmes izkārtojumu, uzlieciet likmes uz vēlamajiem laukiem, tad spiediet uz pogas </w:t>
      </w:r>
      <w:r w:rsidRPr="00EA06D7">
        <w:rPr>
          <w:b/>
          <w:bCs/>
          <w:sz w:val="22"/>
          <w:szCs w:val="22"/>
          <w:lang w:val="lv-LV"/>
        </w:rPr>
        <w:t xml:space="preserve">Favourite bets </w:t>
      </w:r>
      <w:r w:rsidRPr="00EA06D7">
        <w:rPr>
          <w:sz w:val="22"/>
          <w:szCs w:val="22"/>
          <w:lang w:val="lv-LV"/>
        </w:rPr>
        <w:t xml:space="preserve">.Parādīsies </w:t>
      </w:r>
      <w:r w:rsidRPr="00EA06D7">
        <w:rPr>
          <w:b/>
          <w:bCs/>
          <w:sz w:val="22"/>
          <w:szCs w:val="22"/>
          <w:lang w:val="lv-LV"/>
        </w:rPr>
        <w:t xml:space="preserve">Likmju izkārtojumu </w:t>
      </w:r>
      <w:r w:rsidRPr="00EA06D7">
        <w:rPr>
          <w:sz w:val="22"/>
          <w:szCs w:val="22"/>
          <w:lang w:val="lv-LV"/>
        </w:rPr>
        <w:t xml:space="preserve">rediģēšanas ekrāns. Ierakstiet nosaukumu un spiediet </w:t>
      </w:r>
      <w:r w:rsidRPr="00EA06D7">
        <w:rPr>
          <w:b/>
          <w:bCs/>
          <w:sz w:val="22"/>
          <w:szCs w:val="22"/>
          <w:lang w:val="lv-LV"/>
        </w:rPr>
        <w:t xml:space="preserve">OK </w:t>
      </w:r>
      <w:r w:rsidRPr="00EA06D7">
        <w:rPr>
          <w:sz w:val="22"/>
          <w:szCs w:val="22"/>
          <w:lang w:val="lv-LV"/>
        </w:rPr>
        <w:t xml:space="preserve">lai saglabātu izkārtojumu. Jūs varat saglabāt līdz pieciem likmju izkārtojumiem. </w:t>
      </w:r>
    </w:p>
    <w:p w14:paraId="392377B4" w14:textId="77777777" w:rsidR="0069552E" w:rsidRPr="00EA06D7" w:rsidRDefault="0069552E" w:rsidP="0069552E">
      <w:pPr>
        <w:pStyle w:val="Default"/>
        <w:ind w:left="720"/>
        <w:rPr>
          <w:sz w:val="22"/>
          <w:szCs w:val="22"/>
          <w:lang w:val="lv-LV"/>
        </w:rPr>
      </w:pPr>
      <w:r w:rsidRPr="00EA06D7">
        <w:rPr>
          <w:sz w:val="22"/>
          <w:szCs w:val="22"/>
          <w:lang w:val="lv-LV"/>
        </w:rPr>
        <w:t xml:space="preserve">6. Lai lietotu iepriekš saglabātu </w:t>
      </w:r>
      <w:r w:rsidRPr="00EA06D7">
        <w:rPr>
          <w:b/>
          <w:bCs/>
          <w:sz w:val="22"/>
          <w:szCs w:val="22"/>
          <w:lang w:val="lv-LV"/>
        </w:rPr>
        <w:t>Likmju izkārtojumu</w:t>
      </w:r>
      <w:r w:rsidRPr="00EA06D7">
        <w:rPr>
          <w:sz w:val="22"/>
          <w:szCs w:val="22"/>
          <w:lang w:val="lv-LV"/>
        </w:rPr>
        <w:t xml:space="preserve">, klikšķiniet uz pogas </w:t>
      </w:r>
      <w:r w:rsidRPr="00EA06D7">
        <w:rPr>
          <w:b/>
          <w:bCs/>
          <w:sz w:val="22"/>
          <w:szCs w:val="22"/>
          <w:lang w:val="lv-LV"/>
        </w:rPr>
        <w:t xml:space="preserve">Favourite bets </w:t>
      </w:r>
      <w:r w:rsidRPr="00EA06D7">
        <w:rPr>
          <w:sz w:val="22"/>
          <w:szCs w:val="22"/>
          <w:lang w:val="lv-LV"/>
        </w:rPr>
        <w:t xml:space="preserve">un klikšķiniet uz vienu no izkārtojuma nosaukumu, kuru vēlaties izmantot. Likmei atbilstošie žetoni tiks uzlikti uz spēles galda. </w:t>
      </w:r>
    </w:p>
    <w:p w14:paraId="20B41008" w14:textId="77777777" w:rsidR="0069552E" w:rsidRPr="00EA06D7" w:rsidRDefault="0069552E" w:rsidP="0069552E">
      <w:pPr>
        <w:pStyle w:val="Default"/>
        <w:rPr>
          <w:sz w:val="22"/>
          <w:szCs w:val="22"/>
          <w:lang w:val="lv-LV"/>
        </w:rPr>
      </w:pPr>
    </w:p>
    <w:p w14:paraId="36D7BC01" w14:textId="77777777" w:rsidR="0069552E" w:rsidRPr="00EA06D7" w:rsidRDefault="0069552E" w:rsidP="0069552E">
      <w:pPr>
        <w:pStyle w:val="Default"/>
        <w:rPr>
          <w:sz w:val="22"/>
          <w:szCs w:val="22"/>
          <w:lang w:val="lv-LV"/>
        </w:rPr>
      </w:pPr>
      <w:r w:rsidRPr="00EA06D7">
        <w:rPr>
          <w:b/>
          <w:bCs/>
          <w:i/>
          <w:iCs/>
          <w:sz w:val="22"/>
          <w:szCs w:val="22"/>
          <w:lang w:val="lv-LV"/>
        </w:rPr>
        <w:t xml:space="preserve">Automātiskais režīms </w:t>
      </w:r>
    </w:p>
    <w:p w14:paraId="0D543594" w14:textId="77777777" w:rsidR="0069552E" w:rsidRPr="00EA06D7" w:rsidRDefault="0069552E" w:rsidP="0069552E">
      <w:pPr>
        <w:pStyle w:val="Default"/>
        <w:rPr>
          <w:sz w:val="22"/>
          <w:szCs w:val="22"/>
          <w:lang w:val="lv-LV"/>
        </w:rPr>
      </w:pPr>
      <w:r w:rsidRPr="00EA06D7">
        <w:rPr>
          <w:sz w:val="22"/>
          <w:szCs w:val="22"/>
          <w:lang w:val="lv-LV"/>
        </w:rPr>
        <w:t xml:space="preserve">Šis režīms noteiktu griezienu skaitu veic automātiski, un jums nav jādarbojas ar programmatūru. </w:t>
      </w:r>
    </w:p>
    <w:p w14:paraId="72981F9E" w14:textId="77777777" w:rsidR="0069552E" w:rsidRPr="00EA06D7" w:rsidRDefault="0069552E" w:rsidP="0069552E">
      <w:pPr>
        <w:pStyle w:val="Default"/>
        <w:rPr>
          <w:sz w:val="22"/>
          <w:szCs w:val="22"/>
          <w:lang w:val="lv-LV"/>
        </w:rPr>
      </w:pPr>
      <w:r w:rsidRPr="00EA06D7">
        <w:rPr>
          <w:sz w:val="22"/>
          <w:szCs w:val="22"/>
          <w:lang w:val="lv-LV"/>
        </w:rPr>
        <w:t xml:space="preserve">Jūs varat pielāgot </w:t>
      </w:r>
      <w:r w:rsidRPr="00EA06D7">
        <w:rPr>
          <w:b/>
          <w:bCs/>
          <w:sz w:val="22"/>
          <w:szCs w:val="22"/>
          <w:lang w:val="lv-LV"/>
        </w:rPr>
        <w:t>Automātiskā režīma</w:t>
      </w:r>
      <w:r w:rsidRPr="00EA06D7">
        <w:rPr>
          <w:sz w:val="22"/>
          <w:szCs w:val="22"/>
          <w:lang w:val="lv-LV"/>
        </w:rPr>
        <w:t xml:space="preserve">. Izvēles ir šādas: </w:t>
      </w:r>
    </w:p>
    <w:p w14:paraId="5101DAB9" w14:textId="77777777" w:rsidR="0069552E" w:rsidRPr="00EA06D7" w:rsidRDefault="0069552E" w:rsidP="0069552E">
      <w:pPr>
        <w:pStyle w:val="Default"/>
        <w:numPr>
          <w:ilvl w:val="0"/>
          <w:numId w:val="4"/>
        </w:numPr>
        <w:rPr>
          <w:sz w:val="22"/>
          <w:szCs w:val="22"/>
          <w:lang w:val="lv-LV"/>
        </w:rPr>
      </w:pPr>
      <w:r w:rsidRPr="00EA06D7">
        <w:rPr>
          <w:b/>
          <w:bCs/>
          <w:sz w:val="22"/>
          <w:szCs w:val="22"/>
          <w:lang w:val="lv-LV"/>
        </w:rPr>
        <w:t xml:space="preserve">Griezienu skaits </w:t>
      </w:r>
    </w:p>
    <w:p w14:paraId="4F30BB74" w14:textId="77777777" w:rsidR="0069552E" w:rsidRPr="00EA06D7" w:rsidRDefault="0069552E" w:rsidP="0069552E">
      <w:pPr>
        <w:pStyle w:val="Default"/>
        <w:ind w:left="720"/>
        <w:rPr>
          <w:sz w:val="22"/>
          <w:szCs w:val="22"/>
          <w:lang w:val="lv-LV"/>
        </w:rPr>
      </w:pPr>
      <w:r w:rsidRPr="00EA06D7">
        <w:rPr>
          <w:sz w:val="22"/>
          <w:szCs w:val="22"/>
          <w:lang w:val="lv-LV"/>
        </w:rPr>
        <w:t xml:space="preserve">Pielāgo, cik reizes pēc kārtas </w:t>
      </w:r>
      <w:r w:rsidRPr="00EA06D7">
        <w:rPr>
          <w:b/>
          <w:bCs/>
          <w:sz w:val="22"/>
          <w:szCs w:val="22"/>
          <w:lang w:val="lv-LV"/>
        </w:rPr>
        <w:t xml:space="preserve">Automātiskajā režīmā </w:t>
      </w:r>
      <w:r w:rsidRPr="00EA06D7">
        <w:rPr>
          <w:sz w:val="22"/>
          <w:szCs w:val="22"/>
          <w:lang w:val="lv-LV"/>
        </w:rPr>
        <w:t xml:space="preserve">griezīsies Ruletes rats. Lai izvēlētos griezienu nospiediet uz vienu no piedavātiem skaitļiem </w:t>
      </w:r>
    </w:p>
    <w:p w14:paraId="1B943F96" w14:textId="77777777" w:rsidR="0069552E" w:rsidRPr="00EA06D7" w:rsidRDefault="0069552E" w:rsidP="0069552E">
      <w:pPr>
        <w:pStyle w:val="Default"/>
        <w:numPr>
          <w:ilvl w:val="0"/>
          <w:numId w:val="4"/>
        </w:numPr>
        <w:rPr>
          <w:sz w:val="22"/>
          <w:szCs w:val="22"/>
          <w:lang w:val="lv-LV"/>
        </w:rPr>
      </w:pPr>
      <w:r w:rsidRPr="00EA06D7">
        <w:rPr>
          <w:i/>
          <w:iCs/>
          <w:sz w:val="22"/>
          <w:szCs w:val="22"/>
          <w:lang w:val="lv-LV"/>
        </w:rPr>
        <w:t>Sadaļa Papildus Iestatījumi (</w:t>
      </w:r>
      <w:r w:rsidRPr="00EA06D7">
        <w:rPr>
          <w:b/>
          <w:bCs/>
          <w:i/>
          <w:iCs/>
          <w:sz w:val="22"/>
          <w:szCs w:val="22"/>
          <w:lang w:val="lv-LV"/>
        </w:rPr>
        <w:t>Advanced Settings</w:t>
      </w:r>
      <w:r w:rsidRPr="00EA06D7">
        <w:rPr>
          <w:i/>
          <w:iCs/>
          <w:sz w:val="22"/>
          <w:szCs w:val="22"/>
          <w:lang w:val="lv-LV"/>
        </w:rPr>
        <w:t xml:space="preserve">) </w:t>
      </w:r>
    </w:p>
    <w:p w14:paraId="21582D4B" w14:textId="77777777" w:rsidR="0069552E" w:rsidRPr="00EA06D7" w:rsidRDefault="0069552E" w:rsidP="0069552E">
      <w:pPr>
        <w:pStyle w:val="Default"/>
        <w:numPr>
          <w:ilvl w:val="1"/>
          <w:numId w:val="4"/>
        </w:numPr>
        <w:rPr>
          <w:sz w:val="22"/>
          <w:szCs w:val="22"/>
          <w:lang w:val="lv-LV"/>
        </w:rPr>
      </w:pPr>
      <w:r w:rsidRPr="00EA06D7">
        <w:rPr>
          <w:b/>
          <w:bCs/>
          <w:sz w:val="22"/>
          <w:szCs w:val="22"/>
          <w:lang w:val="lv-LV"/>
        </w:rPr>
        <w:t xml:space="preserve">Pārtraukt jebkura laimesta gadījumā </w:t>
      </w:r>
    </w:p>
    <w:p w14:paraId="4ECE5AE1" w14:textId="77777777" w:rsidR="0069552E" w:rsidRPr="00EA06D7" w:rsidRDefault="0069552E" w:rsidP="0069552E">
      <w:pPr>
        <w:pStyle w:val="Default"/>
        <w:ind w:left="1440"/>
        <w:rPr>
          <w:sz w:val="22"/>
          <w:szCs w:val="22"/>
          <w:lang w:val="lv-LV"/>
        </w:rPr>
      </w:pPr>
      <w:r w:rsidRPr="00EA06D7">
        <w:rPr>
          <w:sz w:val="22"/>
          <w:szCs w:val="22"/>
          <w:lang w:val="lv-LV"/>
        </w:rPr>
        <w:t xml:space="preserve">Pārtrauc </w:t>
      </w:r>
      <w:r w:rsidRPr="00EA06D7">
        <w:rPr>
          <w:b/>
          <w:bCs/>
          <w:sz w:val="22"/>
          <w:szCs w:val="22"/>
          <w:lang w:val="lv-LV"/>
        </w:rPr>
        <w:t xml:space="preserve">Automātiskā režīma </w:t>
      </w:r>
      <w:r w:rsidRPr="00EA06D7">
        <w:rPr>
          <w:sz w:val="22"/>
          <w:szCs w:val="22"/>
          <w:lang w:val="lv-LV"/>
        </w:rPr>
        <w:t xml:space="preserve">sesiju, ja grieziena laikā esat laimējis. </w:t>
      </w:r>
    </w:p>
    <w:p w14:paraId="5D815243" w14:textId="77777777" w:rsidR="0069552E" w:rsidRPr="00EA06D7" w:rsidRDefault="0069552E" w:rsidP="0069552E">
      <w:pPr>
        <w:pStyle w:val="Default"/>
        <w:numPr>
          <w:ilvl w:val="1"/>
          <w:numId w:val="4"/>
        </w:numPr>
        <w:rPr>
          <w:sz w:val="22"/>
          <w:szCs w:val="22"/>
          <w:lang w:val="lv-LV"/>
        </w:rPr>
      </w:pPr>
      <w:r w:rsidRPr="00EA06D7">
        <w:rPr>
          <w:b/>
          <w:bCs/>
          <w:sz w:val="22"/>
          <w:szCs w:val="22"/>
          <w:lang w:val="lv-LV"/>
        </w:rPr>
        <w:t xml:space="preserve">Apturēt, ja griezienā laimēto kredītu skaits pārsniedz: </w:t>
      </w:r>
    </w:p>
    <w:p w14:paraId="453DBD17" w14:textId="77777777" w:rsidR="0069552E" w:rsidRPr="00EA06D7" w:rsidRDefault="0069552E" w:rsidP="0069552E">
      <w:pPr>
        <w:pStyle w:val="Default"/>
        <w:ind w:left="1440"/>
        <w:rPr>
          <w:sz w:val="22"/>
          <w:szCs w:val="22"/>
          <w:lang w:val="lv-LV"/>
        </w:rPr>
      </w:pPr>
      <w:r w:rsidRPr="00EA06D7">
        <w:rPr>
          <w:sz w:val="22"/>
          <w:szCs w:val="22"/>
          <w:lang w:val="lv-LV"/>
        </w:rPr>
        <w:t xml:space="preserve">Pārtrauc </w:t>
      </w:r>
      <w:r w:rsidRPr="00EA06D7">
        <w:rPr>
          <w:b/>
          <w:bCs/>
          <w:sz w:val="22"/>
          <w:szCs w:val="22"/>
          <w:lang w:val="lv-LV"/>
        </w:rPr>
        <w:t xml:space="preserve">Automātiskā režīma </w:t>
      </w:r>
      <w:r w:rsidRPr="00EA06D7">
        <w:rPr>
          <w:sz w:val="22"/>
          <w:szCs w:val="22"/>
          <w:lang w:val="lv-LV"/>
        </w:rPr>
        <w:t xml:space="preserve">sesiju, ja griezienā laimēto kredītu skaits pārsniedz lauciņā ievadīto jūsu izvēlēto lielumu. </w:t>
      </w:r>
    </w:p>
    <w:p w14:paraId="6C8BF2A5" w14:textId="77777777" w:rsidR="0069552E" w:rsidRPr="00EA06D7" w:rsidRDefault="0069552E" w:rsidP="0069552E">
      <w:pPr>
        <w:pStyle w:val="Default"/>
        <w:numPr>
          <w:ilvl w:val="1"/>
          <w:numId w:val="4"/>
        </w:numPr>
        <w:rPr>
          <w:sz w:val="22"/>
          <w:szCs w:val="22"/>
          <w:lang w:val="lv-LV"/>
        </w:rPr>
      </w:pPr>
      <w:r w:rsidRPr="00EA06D7">
        <w:rPr>
          <w:b/>
          <w:bCs/>
          <w:sz w:val="22"/>
          <w:szCs w:val="22"/>
          <w:lang w:val="lv-LV"/>
        </w:rPr>
        <w:t xml:space="preserve">Apturēt, ja griezienā zaudēto kredītu skaits pārsniedz: </w:t>
      </w:r>
    </w:p>
    <w:p w14:paraId="4FE8953B" w14:textId="77777777" w:rsidR="0069552E" w:rsidRPr="00EA06D7" w:rsidRDefault="0069552E" w:rsidP="0069552E">
      <w:pPr>
        <w:pStyle w:val="Default"/>
        <w:ind w:left="1440"/>
        <w:rPr>
          <w:sz w:val="22"/>
          <w:szCs w:val="22"/>
          <w:lang w:val="lv-LV"/>
        </w:rPr>
      </w:pPr>
      <w:r w:rsidRPr="00EA06D7">
        <w:rPr>
          <w:sz w:val="22"/>
          <w:szCs w:val="22"/>
          <w:lang w:val="lv-LV"/>
        </w:rPr>
        <w:t xml:space="preserve">Pārtrauc </w:t>
      </w:r>
      <w:r w:rsidRPr="00EA06D7">
        <w:rPr>
          <w:b/>
          <w:bCs/>
          <w:sz w:val="22"/>
          <w:szCs w:val="22"/>
          <w:lang w:val="lv-LV"/>
        </w:rPr>
        <w:t xml:space="preserve">Automātiskā režīma </w:t>
      </w:r>
      <w:r w:rsidRPr="00EA06D7">
        <w:rPr>
          <w:sz w:val="22"/>
          <w:szCs w:val="22"/>
          <w:lang w:val="lv-LV"/>
        </w:rPr>
        <w:t xml:space="preserve">sesiju, ja griezienā zaudēto kredītu skaits pārsniedz lauciņā ievadīto jūsu izvēlēto lielumu. </w:t>
      </w:r>
    </w:p>
    <w:p w14:paraId="28B1EADA" w14:textId="77777777" w:rsidR="0069552E" w:rsidRPr="00EA06D7" w:rsidRDefault="0069552E" w:rsidP="0069552E">
      <w:pPr>
        <w:pStyle w:val="Default"/>
        <w:numPr>
          <w:ilvl w:val="1"/>
          <w:numId w:val="4"/>
        </w:numPr>
        <w:rPr>
          <w:sz w:val="22"/>
          <w:szCs w:val="22"/>
          <w:lang w:val="lv-LV"/>
        </w:rPr>
      </w:pPr>
      <w:r w:rsidRPr="00EA06D7">
        <w:rPr>
          <w:b/>
          <w:bCs/>
          <w:sz w:val="22"/>
          <w:szCs w:val="22"/>
          <w:lang w:val="lv-LV"/>
        </w:rPr>
        <w:t>Pārtraukt, ja likme zaudēja tik reizes pēc kārtas</w:t>
      </w:r>
      <w:r w:rsidRPr="00EA06D7">
        <w:rPr>
          <w:sz w:val="22"/>
          <w:szCs w:val="22"/>
          <w:lang w:val="lv-LV"/>
        </w:rPr>
        <w:t xml:space="preserve">: </w:t>
      </w:r>
    </w:p>
    <w:p w14:paraId="4C8B6EAF" w14:textId="77777777" w:rsidR="0069552E" w:rsidRPr="00EA06D7" w:rsidRDefault="0069552E" w:rsidP="0069552E">
      <w:pPr>
        <w:pStyle w:val="Default"/>
        <w:ind w:left="1440"/>
        <w:rPr>
          <w:sz w:val="22"/>
          <w:szCs w:val="22"/>
          <w:lang w:val="lv-LV"/>
        </w:rPr>
      </w:pPr>
      <w:r w:rsidRPr="00EA06D7">
        <w:rPr>
          <w:sz w:val="22"/>
          <w:szCs w:val="22"/>
          <w:lang w:val="lv-LV"/>
        </w:rPr>
        <w:t xml:space="preserve">Pārtrauc </w:t>
      </w:r>
      <w:r w:rsidRPr="00EA06D7">
        <w:rPr>
          <w:b/>
          <w:bCs/>
          <w:sz w:val="22"/>
          <w:szCs w:val="22"/>
          <w:lang w:val="lv-LV"/>
        </w:rPr>
        <w:t xml:space="preserve">Automātisko režīma </w:t>
      </w:r>
      <w:r w:rsidRPr="00EA06D7">
        <w:rPr>
          <w:sz w:val="22"/>
          <w:szCs w:val="22"/>
          <w:lang w:val="lv-LV"/>
        </w:rPr>
        <w:t xml:space="preserve">sesiju, ja uzstādīta likme zaudēja uzstādīto reižu skaitu pēc kārtas. </w:t>
      </w:r>
    </w:p>
    <w:p w14:paraId="1C21FFFA" w14:textId="77777777" w:rsidR="0069552E" w:rsidRPr="00EA06D7" w:rsidRDefault="0069552E" w:rsidP="0069552E">
      <w:pPr>
        <w:pStyle w:val="Default"/>
        <w:numPr>
          <w:ilvl w:val="1"/>
          <w:numId w:val="4"/>
        </w:numPr>
        <w:rPr>
          <w:sz w:val="22"/>
          <w:szCs w:val="22"/>
          <w:lang w:val="lv-LV"/>
        </w:rPr>
      </w:pPr>
      <w:r w:rsidRPr="00EA06D7">
        <w:rPr>
          <w:b/>
          <w:bCs/>
          <w:sz w:val="22"/>
          <w:szCs w:val="22"/>
          <w:lang w:val="lv-LV"/>
        </w:rPr>
        <w:t>Pārtraukt, ja likme vinnēja tik reizes pēc kārtas</w:t>
      </w:r>
      <w:r w:rsidRPr="00EA06D7">
        <w:rPr>
          <w:sz w:val="22"/>
          <w:szCs w:val="22"/>
          <w:lang w:val="lv-LV"/>
        </w:rPr>
        <w:t xml:space="preserve">: </w:t>
      </w:r>
    </w:p>
    <w:p w14:paraId="5F65C979" w14:textId="77777777" w:rsidR="0069552E" w:rsidRPr="00EA06D7" w:rsidRDefault="0069552E" w:rsidP="0069552E">
      <w:pPr>
        <w:pStyle w:val="Default"/>
        <w:ind w:left="1440"/>
        <w:rPr>
          <w:sz w:val="22"/>
          <w:szCs w:val="22"/>
          <w:lang w:val="lv-LV"/>
        </w:rPr>
      </w:pPr>
      <w:r w:rsidRPr="00EA06D7">
        <w:rPr>
          <w:sz w:val="22"/>
          <w:szCs w:val="22"/>
          <w:lang w:val="lv-LV"/>
        </w:rPr>
        <w:lastRenderedPageBreak/>
        <w:t xml:space="preserve">Pārtrauc </w:t>
      </w:r>
      <w:r w:rsidRPr="00EA06D7">
        <w:rPr>
          <w:b/>
          <w:bCs/>
          <w:sz w:val="22"/>
          <w:szCs w:val="22"/>
          <w:lang w:val="lv-LV"/>
        </w:rPr>
        <w:t xml:space="preserve">Automātisko režīma </w:t>
      </w:r>
      <w:r w:rsidRPr="00EA06D7">
        <w:rPr>
          <w:sz w:val="22"/>
          <w:szCs w:val="22"/>
          <w:lang w:val="lv-LV"/>
        </w:rPr>
        <w:t xml:space="preserve">sesiju, ja uzstādīta likme vinnēja uzstādīto reižu skaitu pēc kārtas. </w:t>
      </w:r>
    </w:p>
    <w:p w14:paraId="5EEF14E0" w14:textId="77777777" w:rsidR="0069552E" w:rsidRPr="00EA06D7" w:rsidRDefault="0069552E" w:rsidP="0069552E">
      <w:pPr>
        <w:pStyle w:val="Default"/>
        <w:rPr>
          <w:sz w:val="22"/>
          <w:szCs w:val="22"/>
          <w:lang w:val="lv-LV"/>
        </w:rPr>
      </w:pPr>
      <w:r w:rsidRPr="00EA06D7">
        <w:rPr>
          <w:b/>
          <w:bCs/>
          <w:sz w:val="22"/>
          <w:szCs w:val="22"/>
          <w:lang w:val="lv-LV"/>
        </w:rPr>
        <w:t xml:space="preserve">Svarīgi: </w:t>
      </w:r>
    </w:p>
    <w:p w14:paraId="1500C120" w14:textId="77777777" w:rsidR="0069552E" w:rsidRPr="00EA06D7" w:rsidRDefault="0069552E" w:rsidP="0069552E">
      <w:pPr>
        <w:pStyle w:val="Default"/>
        <w:numPr>
          <w:ilvl w:val="0"/>
          <w:numId w:val="4"/>
        </w:numPr>
        <w:rPr>
          <w:sz w:val="22"/>
          <w:szCs w:val="22"/>
          <w:lang w:val="lv-LV"/>
        </w:rPr>
      </w:pPr>
      <w:r w:rsidRPr="00EA06D7">
        <w:rPr>
          <w:sz w:val="22"/>
          <w:szCs w:val="22"/>
          <w:lang w:val="lv-LV"/>
        </w:rPr>
        <w:t xml:space="preserve">Lai sāktos Automātiskais režīms, uz Ruletes galda jābūt veiktai likmei. </w:t>
      </w:r>
    </w:p>
    <w:p w14:paraId="58FDA3BE" w14:textId="77777777" w:rsidR="0069552E" w:rsidRPr="00EA06D7" w:rsidRDefault="0069552E" w:rsidP="0069552E">
      <w:pPr>
        <w:pStyle w:val="Default"/>
        <w:numPr>
          <w:ilvl w:val="0"/>
          <w:numId w:val="4"/>
        </w:numPr>
        <w:rPr>
          <w:sz w:val="22"/>
          <w:szCs w:val="22"/>
          <w:lang w:val="lv-LV"/>
        </w:rPr>
      </w:pPr>
      <w:r w:rsidRPr="00EA06D7">
        <w:rPr>
          <w:sz w:val="22"/>
          <w:szCs w:val="22"/>
          <w:lang w:val="lv-LV"/>
        </w:rPr>
        <w:t xml:space="preserve">Klikšķinot uz pogu ar griezienu skaitu, jūs sākat Automātiskā režīma sesiju. </w:t>
      </w:r>
    </w:p>
    <w:p w14:paraId="157F95EE" w14:textId="77777777" w:rsidR="0069552E" w:rsidRPr="00EA06D7" w:rsidRDefault="0069552E" w:rsidP="0069552E">
      <w:pPr>
        <w:pStyle w:val="Default"/>
        <w:numPr>
          <w:ilvl w:val="0"/>
          <w:numId w:val="4"/>
        </w:numPr>
        <w:rPr>
          <w:sz w:val="22"/>
          <w:szCs w:val="22"/>
          <w:lang w:val="lv-LV"/>
        </w:rPr>
      </w:pPr>
      <w:r w:rsidRPr="00EA06D7">
        <w:rPr>
          <w:sz w:val="22"/>
          <w:szCs w:val="22"/>
          <w:lang w:val="lv-LV"/>
        </w:rPr>
        <w:t>Pirms Automātiskā režīma sākšanas, izvēlieties likmes lielumu, jo Automātiskais režīms izmanto pēdējo likmi.</w:t>
      </w:r>
    </w:p>
    <w:p w14:paraId="5AA78022" w14:textId="77777777" w:rsidR="00186709" w:rsidRPr="00EA06D7" w:rsidRDefault="00186709" w:rsidP="00186709">
      <w:pPr>
        <w:pStyle w:val="Default"/>
        <w:rPr>
          <w:sz w:val="22"/>
          <w:szCs w:val="22"/>
          <w:lang w:val="lv-LV"/>
        </w:rPr>
      </w:pPr>
    </w:p>
    <w:p w14:paraId="66EB8CCA" w14:textId="77777777" w:rsidR="0069552E" w:rsidRPr="00EA06D7" w:rsidRDefault="0069552E" w:rsidP="0069552E">
      <w:pPr>
        <w:autoSpaceDE w:val="0"/>
        <w:autoSpaceDN w:val="0"/>
        <w:adjustRightInd w:val="0"/>
        <w:rPr>
          <w:rFonts w:ascii="Times New Roman" w:eastAsiaTheme="minorHAnsi" w:hAnsi="Times New Roman"/>
          <w:b/>
          <w:bCs/>
          <w:color w:val="000000"/>
          <w:lang w:val="lv-LV"/>
        </w:rPr>
      </w:pPr>
      <w:r w:rsidRPr="00EA06D7">
        <w:rPr>
          <w:rFonts w:ascii="Times New Roman" w:eastAsiaTheme="minorHAnsi" w:hAnsi="Times New Roman"/>
          <w:b/>
          <w:bCs/>
          <w:color w:val="000000"/>
          <w:lang w:val="lv-LV"/>
        </w:rPr>
        <w:t xml:space="preserve">6. Nosacījumi, kuriem iestājoties dalībnieks saņem laimestu,un laimestu lielums [arī laimestu attiecība pret dalības maksu (likmi)] </w:t>
      </w:r>
    </w:p>
    <w:p w14:paraId="7585058F" w14:textId="77777777" w:rsidR="0069552E" w:rsidRPr="00EA06D7" w:rsidRDefault="0069552E" w:rsidP="0069552E">
      <w:pPr>
        <w:autoSpaceDE w:val="0"/>
        <w:autoSpaceDN w:val="0"/>
        <w:adjustRightInd w:val="0"/>
        <w:rPr>
          <w:rFonts w:ascii="Times New Roman" w:eastAsiaTheme="minorHAnsi" w:hAnsi="Times New Roman"/>
          <w:color w:val="000000"/>
          <w:lang w:val="lv-LV"/>
        </w:rPr>
      </w:pPr>
    </w:p>
    <w:p w14:paraId="0B333989" w14:textId="77777777" w:rsidR="0069552E" w:rsidRPr="00EA06D7" w:rsidRDefault="0069552E" w:rsidP="0069552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Nosacījums, lai saņemtu laimestu, ir prognozēt skaitli, uz kurabumbiņa apstāsies. </w:t>
      </w:r>
    </w:p>
    <w:p w14:paraId="4732F68A" w14:textId="77777777" w:rsidR="0069552E" w:rsidRPr="00EA06D7" w:rsidRDefault="0069552E" w:rsidP="0069552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Likmi veicat, balstoties uz savu prognozi. </w:t>
      </w:r>
    </w:p>
    <w:p w14:paraId="0928E7B3" w14:textId="77777777" w:rsidR="0069552E" w:rsidRPr="00EA06D7" w:rsidRDefault="0069552E" w:rsidP="0069552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Svarīgi: </w:t>
      </w:r>
      <w:r w:rsidRPr="00EA06D7">
        <w:rPr>
          <w:rFonts w:ascii="Times New Roman" w:eastAsiaTheme="minorHAnsi" w:hAnsi="Times New Roman"/>
          <w:color w:val="000000"/>
          <w:lang w:val="lv-LV"/>
        </w:rPr>
        <w:t xml:space="preserve">Nepareiza darbība atceļ visas spēles un izmaksas. </w:t>
      </w:r>
    </w:p>
    <w:p w14:paraId="014D7029" w14:textId="77777777" w:rsidR="0069552E" w:rsidRPr="00EA06D7" w:rsidRDefault="0069552E" w:rsidP="0069552E">
      <w:pPr>
        <w:autoSpaceDE w:val="0"/>
        <w:autoSpaceDN w:val="0"/>
        <w:adjustRightInd w:val="0"/>
        <w:rPr>
          <w:rFonts w:ascii="Times New Roman" w:eastAsiaTheme="minorHAnsi" w:hAnsi="Times New Roman"/>
          <w:lang w:val="lv-LV"/>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7"/>
        <w:gridCol w:w="1727"/>
      </w:tblGrid>
      <w:tr w:rsidR="0069552E" w:rsidRPr="00EA06D7" w14:paraId="3B52A2F9" w14:textId="77777777" w:rsidTr="0069552E">
        <w:trPr>
          <w:trHeight w:val="217"/>
        </w:trPr>
        <w:tc>
          <w:tcPr>
            <w:tcW w:w="4037" w:type="dxa"/>
          </w:tcPr>
          <w:p w14:paraId="12D475DE"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lang w:val="lv-LV"/>
              </w:rPr>
              <w:t xml:space="preserve">Izmaksu Tabula: </w:t>
            </w:r>
            <w:r w:rsidRPr="00EA06D7">
              <w:rPr>
                <w:rFonts w:ascii="Times New Roman" w:eastAsiaTheme="minorHAnsi" w:hAnsi="Times New Roman"/>
                <w:b/>
                <w:bCs/>
                <w:color w:val="000000"/>
                <w:lang w:val="lv-LV"/>
              </w:rPr>
              <w:t xml:space="preserve">Likmes nosaukums </w:t>
            </w:r>
          </w:p>
        </w:tc>
        <w:tc>
          <w:tcPr>
            <w:tcW w:w="1727" w:type="dxa"/>
          </w:tcPr>
          <w:p w14:paraId="7BBA7620"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Izmaksa </w:t>
            </w:r>
          </w:p>
        </w:tc>
      </w:tr>
      <w:tr w:rsidR="0069552E" w:rsidRPr="00EA06D7" w14:paraId="4690B722" w14:textId="77777777" w:rsidTr="0069552E">
        <w:trPr>
          <w:trHeight w:val="98"/>
        </w:trPr>
        <w:tc>
          <w:tcPr>
            <w:tcW w:w="4037" w:type="dxa"/>
          </w:tcPr>
          <w:p w14:paraId="6C42F78E"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Tiešā likme </w:t>
            </w:r>
          </w:p>
        </w:tc>
        <w:tc>
          <w:tcPr>
            <w:tcW w:w="1727" w:type="dxa"/>
          </w:tcPr>
          <w:p w14:paraId="601FFF44"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35:1 </w:t>
            </w:r>
          </w:p>
        </w:tc>
      </w:tr>
      <w:tr w:rsidR="0069552E" w:rsidRPr="00EA06D7" w14:paraId="724E5144" w14:textId="77777777" w:rsidTr="0069552E">
        <w:trPr>
          <w:trHeight w:val="98"/>
        </w:trPr>
        <w:tc>
          <w:tcPr>
            <w:tcW w:w="4037" w:type="dxa"/>
          </w:tcPr>
          <w:p w14:paraId="38CE6E9D"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Divi skaitļi </w:t>
            </w:r>
          </w:p>
        </w:tc>
        <w:tc>
          <w:tcPr>
            <w:tcW w:w="1727" w:type="dxa"/>
          </w:tcPr>
          <w:p w14:paraId="62766003"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17:1 </w:t>
            </w:r>
          </w:p>
        </w:tc>
      </w:tr>
      <w:tr w:rsidR="0069552E" w:rsidRPr="00EA06D7" w14:paraId="148EDE77" w14:textId="77777777" w:rsidTr="0069552E">
        <w:trPr>
          <w:trHeight w:val="98"/>
        </w:trPr>
        <w:tc>
          <w:tcPr>
            <w:tcW w:w="4037" w:type="dxa"/>
          </w:tcPr>
          <w:p w14:paraId="41909969"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Iela </w:t>
            </w:r>
          </w:p>
        </w:tc>
        <w:tc>
          <w:tcPr>
            <w:tcW w:w="1727" w:type="dxa"/>
          </w:tcPr>
          <w:p w14:paraId="635A26C9"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11:1 </w:t>
            </w:r>
          </w:p>
        </w:tc>
      </w:tr>
      <w:tr w:rsidR="0069552E" w:rsidRPr="00EA06D7" w14:paraId="0E8DADC6" w14:textId="77777777" w:rsidTr="0069552E">
        <w:trPr>
          <w:trHeight w:val="98"/>
        </w:trPr>
        <w:tc>
          <w:tcPr>
            <w:tcW w:w="4037" w:type="dxa"/>
          </w:tcPr>
          <w:p w14:paraId="47F92EDB"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Kvadrāts </w:t>
            </w:r>
          </w:p>
        </w:tc>
        <w:tc>
          <w:tcPr>
            <w:tcW w:w="1727" w:type="dxa"/>
          </w:tcPr>
          <w:p w14:paraId="3D87672B"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8:1 </w:t>
            </w:r>
          </w:p>
        </w:tc>
      </w:tr>
      <w:tr w:rsidR="0069552E" w:rsidRPr="00EA06D7" w14:paraId="422BA476" w14:textId="77777777" w:rsidTr="0069552E">
        <w:trPr>
          <w:trHeight w:val="98"/>
        </w:trPr>
        <w:tc>
          <w:tcPr>
            <w:tcW w:w="4037" w:type="dxa"/>
          </w:tcPr>
          <w:p w14:paraId="6C502D8A"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Līnija </w:t>
            </w:r>
          </w:p>
        </w:tc>
        <w:tc>
          <w:tcPr>
            <w:tcW w:w="1727" w:type="dxa"/>
          </w:tcPr>
          <w:p w14:paraId="5AEFF234"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5:1 </w:t>
            </w:r>
          </w:p>
        </w:tc>
      </w:tr>
      <w:tr w:rsidR="0069552E" w:rsidRPr="00EA06D7" w14:paraId="4D1CF80E" w14:textId="77777777" w:rsidTr="0069552E">
        <w:trPr>
          <w:trHeight w:val="98"/>
        </w:trPr>
        <w:tc>
          <w:tcPr>
            <w:tcW w:w="4037" w:type="dxa"/>
          </w:tcPr>
          <w:p w14:paraId="1F51081A"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Kolonna </w:t>
            </w:r>
          </w:p>
        </w:tc>
        <w:tc>
          <w:tcPr>
            <w:tcW w:w="1727" w:type="dxa"/>
          </w:tcPr>
          <w:p w14:paraId="02B0A0FF"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2:1 </w:t>
            </w:r>
          </w:p>
        </w:tc>
      </w:tr>
      <w:tr w:rsidR="0069552E" w:rsidRPr="00EA06D7" w14:paraId="22270DAD" w14:textId="77777777" w:rsidTr="0069552E">
        <w:trPr>
          <w:trHeight w:val="98"/>
        </w:trPr>
        <w:tc>
          <w:tcPr>
            <w:tcW w:w="4037" w:type="dxa"/>
          </w:tcPr>
          <w:p w14:paraId="6B650B60"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Ducis </w:t>
            </w:r>
          </w:p>
        </w:tc>
        <w:tc>
          <w:tcPr>
            <w:tcW w:w="1727" w:type="dxa"/>
          </w:tcPr>
          <w:p w14:paraId="1E724E00"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2:1 </w:t>
            </w:r>
          </w:p>
        </w:tc>
      </w:tr>
      <w:tr w:rsidR="0069552E" w:rsidRPr="00EA06D7" w14:paraId="40974657" w14:textId="77777777" w:rsidTr="0069552E">
        <w:trPr>
          <w:trHeight w:val="98"/>
        </w:trPr>
        <w:tc>
          <w:tcPr>
            <w:tcW w:w="4037" w:type="dxa"/>
          </w:tcPr>
          <w:p w14:paraId="4F4457C0"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18 skaitļi </w:t>
            </w:r>
          </w:p>
        </w:tc>
        <w:tc>
          <w:tcPr>
            <w:tcW w:w="1727" w:type="dxa"/>
          </w:tcPr>
          <w:p w14:paraId="0BE7398B"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1:1 </w:t>
            </w:r>
          </w:p>
        </w:tc>
      </w:tr>
      <w:tr w:rsidR="0069552E" w:rsidRPr="00EA06D7" w14:paraId="4A421DCF" w14:textId="77777777" w:rsidTr="0069552E">
        <w:trPr>
          <w:trHeight w:val="98"/>
        </w:trPr>
        <w:tc>
          <w:tcPr>
            <w:tcW w:w="4037" w:type="dxa"/>
          </w:tcPr>
          <w:p w14:paraId="06723DF8"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Sarkans/Melns </w:t>
            </w:r>
          </w:p>
        </w:tc>
        <w:tc>
          <w:tcPr>
            <w:tcW w:w="1727" w:type="dxa"/>
          </w:tcPr>
          <w:p w14:paraId="67BFF5B5"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1:1 </w:t>
            </w:r>
          </w:p>
        </w:tc>
      </w:tr>
      <w:tr w:rsidR="0069552E" w:rsidRPr="00EA06D7" w14:paraId="0EA11FDF" w14:textId="77777777" w:rsidTr="0069552E">
        <w:trPr>
          <w:trHeight w:val="98"/>
        </w:trPr>
        <w:tc>
          <w:tcPr>
            <w:tcW w:w="4037" w:type="dxa"/>
          </w:tcPr>
          <w:p w14:paraId="657E6E1B"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b/>
                <w:bCs/>
                <w:color w:val="000000"/>
                <w:lang w:val="lv-LV"/>
              </w:rPr>
              <w:t xml:space="preserve">Pāra/Nepāra </w:t>
            </w:r>
          </w:p>
        </w:tc>
        <w:tc>
          <w:tcPr>
            <w:tcW w:w="1727" w:type="dxa"/>
          </w:tcPr>
          <w:p w14:paraId="3E52EED4" w14:textId="77777777" w:rsidR="0069552E" w:rsidRPr="00EA06D7" w:rsidRDefault="0069552E" w:rsidP="00397BAE">
            <w:pPr>
              <w:autoSpaceDE w:val="0"/>
              <w:autoSpaceDN w:val="0"/>
              <w:adjustRightInd w:val="0"/>
              <w:rPr>
                <w:rFonts w:ascii="Times New Roman" w:eastAsiaTheme="minorHAnsi" w:hAnsi="Times New Roman"/>
                <w:color w:val="000000"/>
                <w:lang w:val="lv-LV"/>
              </w:rPr>
            </w:pPr>
            <w:r w:rsidRPr="00EA06D7">
              <w:rPr>
                <w:rFonts w:ascii="Times New Roman" w:eastAsiaTheme="minorHAnsi" w:hAnsi="Times New Roman"/>
                <w:color w:val="000000"/>
                <w:lang w:val="lv-LV"/>
              </w:rPr>
              <w:t xml:space="preserve">1:1 </w:t>
            </w:r>
          </w:p>
        </w:tc>
      </w:tr>
    </w:tbl>
    <w:p w14:paraId="56507438" w14:textId="77777777" w:rsidR="0069552E" w:rsidRPr="00EA06D7" w:rsidRDefault="0069552E" w:rsidP="0069552E">
      <w:pPr>
        <w:pStyle w:val="Default"/>
        <w:rPr>
          <w:sz w:val="22"/>
          <w:szCs w:val="22"/>
          <w:lang w:val="lv-LV"/>
        </w:rPr>
      </w:pPr>
    </w:p>
    <w:p w14:paraId="678769C0" w14:textId="77777777" w:rsidR="00165EBC" w:rsidRPr="00EA06D7" w:rsidRDefault="00165EBC" w:rsidP="0069552E">
      <w:pPr>
        <w:pStyle w:val="Default"/>
        <w:rPr>
          <w:sz w:val="22"/>
          <w:szCs w:val="22"/>
          <w:lang w:val="lv-LV"/>
        </w:rPr>
      </w:pPr>
      <w:r w:rsidRPr="00EA06D7">
        <w:rPr>
          <w:sz w:val="22"/>
          <w:szCs w:val="22"/>
          <w:lang w:val="lv-LV"/>
        </w:rPr>
        <w:t xml:space="preserve">7. </w:t>
      </w:r>
      <w:r w:rsidRPr="00EA06D7">
        <w:rPr>
          <w:b/>
          <w:bCs/>
          <w:sz w:val="22"/>
          <w:szCs w:val="22"/>
          <w:lang w:val="lv-LV"/>
        </w:rPr>
        <w:t xml:space="preserve">Kārtība, kādā notiek pieteikšanās uz laimestu un kādā to izsniedz </w:t>
      </w:r>
    </w:p>
    <w:p w14:paraId="50F0C9AF" w14:textId="77777777" w:rsidR="00165EBC" w:rsidRPr="00EA06D7" w:rsidRDefault="00165EBC" w:rsidP="00165EBC">
      <w:pPr>
        <w:pStyle w:val="Default"/>
        <w:rPr>
          <w:sz w:val="22"/>
          <w:szCs w:val="22"/>
          <w:lang w:val="lv-LV"/>
        </w:rPr>
      </w:pPr>
    </w:p>
    <w:p w14:paraId="058718C2" w14:textId="77777777" w:rsidR="00EA06D7" w:rsidRPr="00EA06D7" w:rsidRDefault="00EA06D7" w:rsidP="00EA06D7">
      <w:pPr>
        <w:rPr>
          <w:rFonts w:ascii="Times New Roman" w:hAnsi="Times New Roman"/>
          <w:lang w:val="lv-LV"/>
        </w:rPr>
      </w:pPr>
      <w:bookmarkStart w:id="2" w:name="_Hlk92203605"/>
      <w:r w:rsidRPr="00EA06D7">
        <w:rPr>
          <w:rFonts w:ascii="Times New Roman" w:hAnsi="Times New Roman"/>
          <w:lang w:val="lv-LV"/>
        </w:rPr>
        <w:t xml:space="preserve">Laimests tiek automātiski ieskaitīts klienta </w:t>
      </w:r>
      <w:bookmarkStart w:id="3" w:name="_Hlk92181366"/>
      <w:bookmarkStart w:id="4" w:name="_Hlk92181495"/>
      <w:r w:rsidRPr="00EA06D7">
        <w:rPr>
          <w:rFonts w:ascii="Times New Roman" w:hAnsi="Times New Roman"/>
          <w:lang w:val="lv-LV"/>
        </w:rPr>
        <w:t>Spins.lv</w:t>
      </w:r>
      <w:bookmarkEnd w:id="3"/>
      <w:bookmarkEnd w:id="4"/>
      <w:r w:rsidRPr="00EA06D7">
        <w:rPr>
          <w:rFonts w:ascii="Times New Roman" w:hAnsi="Times New Roman"/>
          <w:lang w:val="lv-LV"/>
        </w:rPr>
        <w:t xml:space="preserve"> kontā.</w:t>
      </w:r>
    </w:p>
    <w:bookmarkEnd w:id="2"/>
    <w:p w14:paraId="0E5F8300" w14:textId="77777777" w:rsidR="002E6A5A" w:rsidRPr="00EA06D7" w:rsidRDefault="002E6A5A" w:rsidP="00165EBC">
      <w:pPr>
        <w:pStyle w:val="Default"/>
        <w:rPr>
          <w:sz w:val="22"/>
          <w:szCs w:val="22"/>
          <w:lang w:val="lv-LV"/>
        </w:rPr>
      </w:pPr>
    </w:p>
    <w:p w14:paraId="01315857" w14:textId="77777777" w:rsidR="00165EBC" w:rsidRPr="00EA06D7" w:rsidRDefault="00165EBC" w:rsidP="00165EBC">
      <w:pPr>
        <w:pStyle w:val="Default"/>
        <w:rPr>
          <w:sz w:val="22"/>
          <w:szCs w:val="22"/>
          <w:lang w:val="lv-LV"/>
        </w:rPr>
      </w:pPr>
      <w:r w:rsidRPr="00EA06D7">
        <w:rPr>
          <w:sz w:val="22"/>
          <w:szCs w:val="22"/>
          <w:lang w:val="lv-LV"/>
        </w:rPr>
        <w:t xml:space="preserve">8. </w:t>
      </w:r>
      <w:r w:rsidRPr="00EA06D7">
        <w:rPr>
          <w:b/>
          <w:bCs/>
          <w:sz w:val="22"/>
          <w:szCs w:val="22"/>
          <w:lang w:val="lv-LV"/>
        </w:rPr>
        <w:t xml:space="preserve">Termiņš, līdz kuram azartspēles dalībnieks var pieteikties uz laimestu </w:t>
      </w:r>
    </w:p>
    <w:p w14:paraId="5D16C411" w14:textId="77777777" w:rsidR="00165EBC" w:rsidRPr="00EA06D7" w:rsidRDefault="00165EBC" w:rsidP="00165EBC">
      <w:pPr>
        <w:pStyle w:val="Default"/>
        <w:rPr>
          <w:sz w:val="22"/>
          <w:szCs w:val="22"/>
          <w:lang w:val="lv-LV"/>
        </w:rPr>
      </w:pPr>
    </w:p>
    <w:p w14:paraId="4D6C9E70" w14:textId="77777777" w:rsidR="00165EBC" w:rsidRPr="00EA06D7" w:rsidRDefault="00165EBC" w:rsidP="00AB037E">
      <w:pPr>
        <w:pStyle w:val="Default"/>
        <w:jc w:val="both"/>
        <w:rPr>
          <w:sz w:val="22"/>
          <w:szCs w:val="22"/>
          <w:lang w:val="lv-LV"/>
        </w:rPr>
      </w:pPr>
      <w:r w:rsidRPr="00EA06D7">
        <w:rPr>
          <w:sz w:val="22"/>
          <w:szCs w:val="22"/>
          <w:lang w:val="lv-LV"/>
        </w:rPr>
        <w:t xml:space="preserve">Laimesti, kas nepārsniedz </w:t>
      </w:r>
      <w:r w:rsidR="00070DB3" w:rsidRPr="00EA06D7">
        <w:rPr>
          <w:sz w:val="22"/>
          <w:szCs w:val="22"/>
          <w:lang w:val="lv-LV"/>
        </w:rPr>
        <w:t>720 eiro</w:t>
      </w:r>
      <w:r w:rsidRPr="00EA06D7">
        <w:rPr>
          <w:sz w:val="22"/>
          <w:szCs w:val="22"/>
          <w:lang w:val="lv-LV"/>
        </w:rPr>
        <w:t xml:space="preserve"> tiek izmaksāti nekavējoties pēc spēles sesijas beigām. Laimesti</w:t>
      </w:r>
      <w:r w:rsidR="00070DB3" w:rsidRPr="00EA06D7">
        <w:rPr>
          <w:sz w:val="22"/>
          <w:szCs w:val="22"/>
          <w:lang w:val="lv-LV"/>
        </w:rPr>
        <w:t>, kas pārsniedz 720 eiro, bet nepārsniedz 14300 eiro, tiek izmaksāti vienas darba dienas laikā</w:t>
      </w:r>
      <w:r w:rsidRPr="00EA06D7">
        <w:rPr>
          <w:sz w:val="22"/>
          <w:szCs w:val="22"/>
          <w:lang w:val="lv-LV"/>
        </w:rPr>
        <w:t xml:space="preserve"> pēc spēles sesijas beigām. Laimesti, kuri pārsniedz </w:t>
      </w:r>
      <w:r w:rsidR="00070DB3" w:rsidRPr="00EA06D7">
        <w:rPr>
          <w:sz w:val="22"/>
          <w:szCs w:val="22"/>
          <w:lang w:val="lv-LV"/>
        </w:rPr>
        <w:t xml:space="preserve"> 14300 eiro </w:t>
      </w:r>
      <w:r w:rsidRPr="00EA06D7">
        <w:rPr>
          <w:sz w:val="22"/>
          <w:szCs w:val="22"/>
          <w:lang w:val="lv-LV"/>
        </w:rPr>
        <w:t>tiek izmaksāti ne vēlāk kā 30 dienu laikā un ne vairāk, ka divos maksājumos, pirmais no kuriem sastāda 30 % no laimesta summas un tiek izmaksāts ne vēlāk</w:t>
      </w:r>
      <w:r w:rsidR="00070DB3" w:rsidRPr="00EA06D7">
        <w:rPr>
          <w:sz w:val="22"/>
          <w:szCs w:val="22"/>
          <w:lang w:val="lv-LV"/>
        </w:rPr>
        <w:t xml:space="preserve"> kā</w:t>
      </w:r>
      <w:r w:rsidRPr="00EA06D7">
        <w:rPr>
          <w:sz w:val="22"/>
          <w:szCs w:val="22"/>
          <w:lang w:val="lv-LV"/>
        </w:rPr>
        <w:t xml:space="preserve"> 15 dienu laikā, bet otrais, kurš sastāda 70 % no laimesta summas ne vēlāk, k</w:t>
      </w:r>
      <w:r w:rsidR="00070DB3" w:rsidRPr="00EA06D7">
        <w:rPr>
          <w:sz w:val="22"/>
          <w:szCs w:val="22"/>
          <w:lang w:val="lv-LV"/>
        </w:rPr>
        <w:t>ā</w:t>
      </w:r>
      <w:r w:rsidRPr="00EA06D7">
        <w:rPr>
          <w:sz w:val="22"/>
          <w:szCs w:val="22"/>
          <w:lang w:val="lv-LV"/>
        </w:rPr>
        <w:t xml:space="preserve"> 30 dienu laikā. </w:t>
      </w:r>
    </w:p>
    <w:p w14:paraId="36BCA1C7" w14:textId="77777777" w:rsidR="00AB037E" w:rsidRPr="00EA06D7" w:rsidRDefault="00AB037E" w:rsidP="00165EBC">
      <w:pPr>
        <w:pStyle w:val="Default"/>
        <w:rPr>
          <w:sz w:val="22"/>
          <w:szCs w:val="22"/>
          <w:lang w:val="lv-LV"/>
        </w:rPr>
      </w:pPr>
    </w:p>
    <w:p w14:paraId="7D9722E9" w14:textId="77777777" w:rsidR="00165EBC" w:rsidRPr="00EA06D7" w:rsidRDefault="00165EBC" w:rsidP="00165EBC">
      <w:pPr>
        <w:pStyle w:val="Default"/>
        <w:rPr>
          <w:sz w:val="22"/>
          <w:szCs w:val="22"/>
          <w:lang w:val="lv-LV"/>
        </w:rPr>
      </w:pPr>
      <w:r w:rsidRPr="00EA06D7">
        <w:rPr>
          <w:sz w:val="22"/>
          <w:szCs w:val="22"/>
          <w:lang w:val="lv-LV"/>
        </w:rPr>
        <w:t xml:space="preserve">9. </w:t>
      </w:r>
      <w:r w:rsidRPr="00EA06D7">
        <w:rPr>
          <w:b/>
          <w:bCs/>
          <w:sz w:val="22"/>
          <w:szCs w:val="22"/>
          <w:lang w:val="lv-LV"/>
        </w:rPr>
        <w:t xml:space="preserve">Kur dalībnieks var vērsties pretenziju gadījumā, kā arī pretenziju izskatīšanas kārtība </w:t>
      </w:r>
    </w:p>
    <w:p w14:paraId="5ED72EAD" w14:textId="45C2F30C" w:rsidR="00D92C12" w:rsidRPr="00471DA7" w:rsidRDefault="00D92C12" w:rsidP="00D92C12">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klientu atbalsta čatu māj</w:t>
      </w:r>
      <w:r>
        <w:rPr>
          <w:rFonts w:ascii="Times New Roman" w:hAnsi="Times New Roman"/>
          <w:highlight w:val="white"/>
          <w:lang w:val="lv-LV"/>
        </w:rPr>
        <w:t>a</w:t>
      </w:r>
      <w:r w:rsidRPr="00471DA7">
        <w:rPr>
          <w:rFonts w:ascii="Times New Roman" w:hAnsi="Times New Roman"/>
          <w:highlight w:val="white"/>
          <w:lang w:val="lv-LV"/>
        </w:rPr>
        <w:t xml:space="preserve">slapā vai rakstot uz </w:t>
      </w:r>
      <w:hyperlink r:id="rId7">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4F8E784E" w14:textId="77777777" w:rsidR="00AB037E" w:rsidRPr="00EA06D7" w:rsidRDefault="00AB037E" w:rsidP="00165EBC">
      <w:pPr>
        <w:pStyle w:val="Default"/>
        <w:rPr>
          <w:sz w:val="22"/>
          <w:szCs w:val="22"/>
          <w:lang w:val="lv-LV"/>
        </w:rPr>
      </w:pPr>
    </w:p>
    <w:p w14:paraId="27AA27B9" w14:textId="77777777" w:rsidR="00165EBC" w:rsidRPr="00EA06D7" w:rsidRDefault="00165EBC" w:rsidP="00165EBC">
      <w:pPr>
        <w:pStyle w:val="Default"/>
        <w:rPr>
          <w:sz w:val="22"/>
          <w:szCs w:val="22"/>
          <w:lang w:val="lv-LV"/>
        </w:rPr>
      </w:pPr>
      <w:r w:rsidRPr="00EA06D7">
        <w:rPr>
          <w:sz w:val="22"/>
          <w:szCs w:val="22"/>
          <w:lang w:val="lv-LV"/>
        </w:rPr>
        <w:t xml:space="preserve">10. </w:t>
      </w:r>
      <w:r w:rsidRPr="00EA06D7">
        <w:rPr>
          <w:b/>
          <w:bCs/>
          <w:sz w:val="22"/>
          <w:szCs w:val="22"/>
          <w:lang w:val="lv-LV"/>
        </w:rPr>
        <w:t xml:space="preserve">cita informācija, kuru azartspēles organizētājs uzskata par nepieciešamu. </w:t>
      </w:r>
    </w:p>
    <w:p w14:paraId="45C2A073" w14:textId="77777777" w:rsidR="00CA017A" w:rsidRPr="00EA06D7" w:rsidRDefault="00CA017A">
      <w:pPr>
        <w:rPr>
          <w:rFonts w:ascii="Times New Roman" w:hAnsi="Times New Roman"/>
          <w:lang w:val="lv-LV"/>
        </w:rPr>
      </w:pPr>
    </w:p>
    <w:p w14:paraId="62E373BC" w14:textId="77777777" w:rsidR="00D92C12" w:rsidRPr="00EA06D7" w:rsidRDefault="00D92C12">
      <w:pPr>
        <w:rPr>
          <w:rFonts w:ascii="Times New Roman" w:hAnsi="Times New Roman"/>
          <w:lang w:val="lv-LV"/>
        </w:rPr>
      </w:pPr>
    </w:p>
    <w:sectPr w:rsidR="00D92C12" w:rsidRPr="00EA06D7"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A2"/>
    <w:multiLevelType w:val="hybridMultilevel"/>
    <w:tmpl w:val="8ED03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13B49"/>
    <w:multiLevelType w:val="hybridMultilevel"/>
    <w:tmpl w:val="56E868E6"/>
    <w:lvl w:ilvl="0" w:tplc="466E420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B511A6"/>
    <w:multiLevelType w:val="hybridMultilevel"/>
    <w:tmpl w:val="0294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833D8"/>
    <w:multiLevelType w:val="hybridMultilevel"/>
    <w:tmpl w:val="5874F758"/>
    <w:lvl w:ilvl="0" w:tplc="0409000F">
      <w:start w:val="1"/>
      <w:numFmt w:val="decimal"/>
      <w:lvlText w:val="%1."/>
      <w:lvlJc w:val="left"/>
      <w:pPr>
        <w:ind w:left="720" w:hanging="360"/>
      </w:pPr>
      <w:rPr>
        <w:rFonts w:hint="default"/>
      </w:rPr>
    </w:lvl>
    <w:lvl w:ilvl="1" w:tplc="B2DACE4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987DA0"/>
    <w:multiLevelType w:val="hybridMultilevel"/>
    <w:tmpl w:val="7F3A54A0"/>
    <w:lvl w:ilvl="0" w:tplc="C2BAD066">
      <w:start w:val="1"/>
      <w:numFmt w:val="decimal"/>
      <w:lvlText w:val="%1."/>
      <w:lvlJc w:val="left"/>
      <w:pPr>
        <w:ind w:left="420" w:hanging="360"/>
      </w:pPr>
      <w:rPr>
        <w:rFonts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52029770">
    <w:abstractNumId w:val="4"/>
  </w:num>
  <w:num w:numId="2" w16cid:durableId="618802872">
    <w:abstractNumId w:val="3"/>
  </w:num>
  <w:num w:numId="3" w16cid:durableId="1058360338">
    <w:abstractNumId w:val="2"/>
  </w:num>
  <w:num w:numId="4" w16cid:durableId="1464693327">
    <w:abstractNumId w:val="0"/>
  </w:num>
  <w:num w:numId="5" w16cid:durableId="8264763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2329F"/>
    <w:rsid w:val="00134E9E"/>
    <w:rsid w:val="00163E57"/>
    <w:rsid w:val="00165EBC"/>
    <w:rsid w:val="00186709"/>
    <w:rsid w:val="00191DF2"/>
    <w:rsid w:val="0019611B"/>
    <w:rsid w:val="001D6EDD"/>
    <w:rsid w:val="001F4C75"/>
    <w:rsid w:val="00206E2D"/>
    <w:rsid w:val="00226A9F"/>
    <w:rsid w:val="00297535"/>
    <w:rsid w:val="002B13F9"/>
    <w:rsid w:val="002E6A5A"/>
    <w:rsid w:val="0033064F"/>
    <w:rsid w:val="00352378"/>
    <w:rsid w:val="003747B4"/>
    <w:rsid w:val="003C16F5"/>
    <w:rsid w:val="00435986"/>
    <w:rsid w:val="004859E1"/>
    <w:rsid w:val="004F4360"/>
    <w:rsid w:val="00555A7E"/>
    <w:rsid w:val="005D4A34"/>
    <w:rsid w:val="00617F2F"/>
    <w:rsid w:val="0069552E"/>
    <w:rsid w:val="006A2029"/>
    <w:rsid w:val="0072361F"/>
    <w:rsid w:val="00753051"/>
    <w:rsid w:val="00760CAE"/>
    <w:rsid w:val="007A42E1"/>
    <w:rsid w:val="007E392C"/>
    <w:rsid w:val="00810AA2"/>
    <w:rsid w:val="0087368C"/>
    <w:rsid w:val="00884695"/>
    <w:rsid w:val="008B5D86"/>
    <w:rsid w:val="008F0AFD"/>
    <w:rsid w:val="00995B43"/>
    <w:rsid w:val="009D1413"/>
    <w:rsid w:val="00A44459"/>
    <w:rsid w:val="00A651E5"/>
    <w:rsid w:val="00A94736"/>
    <w:rsid w:val="00AB037E"/>
    <w:rsid w:val="00AC1C65"/>
    <w:rsid w:val="00AC2C05"/>
    <w:rsid w:val="00AD20A9"/>
    <w:rsid w:val="00AD7650"/>
    <w:rsid w:val="00AE1DEA"/>
    <w:rsid w:val="00B02E91"/>
    <w:rsid w:val="00B4253F"/>
    <w:rsid w:val="00B55F87"/>
    <w:rsid w:val="00B93378"/>
    <w:rsid w:val="00C86D46"/>
    <w:rsid w:val="00CA017A"/>
    <w:rsid w:val="00D61CDD"/>
    <w:rsid w:val="00D643DE"/>
    <w:rsid w:val="00D738D6"/>
    <w:rsid w:val="00D826EC"/>
    <w:rsid w:val="00D84255"/>
    <w:rsid w:val="00D85041"/>
    <w:rsid w:val="00D92C12"/>
    <w:rsid w:val="00E0159E"/>
    <w:rsid w:val="00E55409"/>
    <w:rsid w:val="00EA06D7"/>
    <w:rsid w:val="00EA6804"/>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3D7C"/>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port@spi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C507-9B2D-4AC4-ACF5-1CFCB309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10</cp:revision>
  <dcterms:created xsi:type="dcterms:W3CDTF">2019-01-07T15:13:00Z</dcterms:created>
  <dcterms:modified xsi:type="dcterms:W3CDTF">2022-09-06T10:38:00Z</dcterms:modified>
</cp:coreProperties>
</file>