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F16C" w14:textId="77777777" w:rsidR="00165EBC" w:rsidRPr="00D27498" w:rsidRDefault="00165EBC" w:rsidP="00165EBC">
      <w:pPr>
        <w:pStyle w:val="Default"/>
        <w:rPr>
          <w:sz w:val="22"/>
          <w:szCs w:val="22"/>
          <w:lang w:val="lv-LV"/>
        </w:rPr>
      </w:pPr>
      <w:r w:rsidRPr="00D27498">
        <w:rPr>
          <w:sz w:val="22"/>
          <w:szCs w:val="22"/>
          <w:lang w:val="lv-LV"/>
        </w:rPr>
        <w:t xml:space="preserve">1. </w:t>
      </w:r>
      <w:r w:rsidRPr="00D27498">
        <w:rPr>
          <w:b/>
          <w:bCs/>
          <w:sz w:val="22"/>
          <w:szCs w:val="22"/>
          <w:lang w:val="lv-LV"/>
        </w:rPr>
        <w:t xml:space="preserve">Azartspēles organizētāja nosaukums, juridiskā adrese un tālruņa numurs </w:t>
      </w:r>
    </w:p>
    <w:p w14:paraId="5B1D4B47" w14:textId="77777777" w:rsidR="00D27498" w:rsidRPr="00D27498" w:rsidRDefault="00D27498" w:rsidP="00D27498">
      <w:pPr>
        <w:pStyle w:val="Default"/>
        <w:rPr>
          <w:sz w:val="22"/>
          <w:szCs w:val="22"/>
          <w:lang w:val="lv-LV"/>
        </w:rPr>
      </w:pPr>
      <w:bookmarkStart w:id="0" w:name="_Hlk92181284"/>
      <w:r w:rsidRPr="00D27498">
        <w:rPr>
          <w:sz w:val="22"/>
          <w:szCs w:val="22"/>
          <w:lang w:val="lv-LV"/>
        </w:rPr>
        <w:t xml:space="preserve">SIA "BALTENT" </w:t>
      </w:r>
    </w:p>
    <w:p w14:paraId="0DDDD3B7" w14:textId="77777777" w:rsidR="00D27498" w:rsidRPr="00D27498" w:rsidRDefault="00D27498" w:rsidP="00D27498">
      <w:pPr>
        <w:pStyle w:val="Default"/>
        <w:rPr>
          <w:sz w:val="22"/>
          <w:szCs w:val="22"/>
          <w:lang w:val="lv-LV"/>
        </w:rPr>
      </w:pPr>
      <w:r w:rsidRPr="00D27498">
        <w:rPr>
          <w:sz w:val="22"/>
          <w:szCs w:val="22"/>
          <w:lang w:val="lv-LV"/>
        </w:rPr>
        <w:t>Reģ. Nr. 40203068277</w:t>
      </w:r>
    </w:p>
    <w:p w14:paraId="120FBCB2" w14:textId="479BED34" w:rsidR="00D27498" w:rsidRPr="00D27498" w:rsidRDefault="00D27498" w:rsidP="00D27498">
      <w:pPr>
        <w:pStyle w:val="Default"/>
        <w:rPr>
          <w:sz w:val="22"/>
          <w:szCs w:val="22"/>
          <w:lang w:val="lv-LV"/>
        </w:rPr>
      </w:pPr>
      <w:r w:rsidRPr="00D27498">
        <w:rPr>
          <w:sz w:val="22"/>
          <w:szCs w:val="22"/>
          <w:lang w:val="lv-LV"/>
        </w:rPr>
        <w:t xml:space="preserve">Adrese: </w:t>
      </w:r>
      <w:r w:rsidRPr="00D27498">
        <w:rPr>
          <w:sz w:val="22"/>
          <w:szCs w:val="22"/>
          <w:shd w:val="clear" w:color="auto" w:fill="FFFFFF"/>
          <w:lang w:val="lv-LV"/>
        </w:rPr>
        <w:t xml:space="preserve">Krišjāņa Valdemāra iela 33- </w:t>
      </w:r>
      <w:r w:rsidR="00F316BA">
        <w:rPr>
          <w:sz w:val="22"/>
          <w:szCs w:val="22"/>
          <w:shd w:val="clear" w:color="auto" w:fill="FFFFFF"/>
          <w:lang w:val="lv-LV"/>
        </w:rPr>
        <w:t>6</w:t>
      </w:r>
      <w:r w:rsidRPr="00D27498">
        <w:rPr>
          <w:sz w:val="22"/>
          <w:szCs w:val="22"/>
          <w:lang w:val="lv-LV"/>
        </w:rPr>
        <w:t xml:space="preserve">, LV-1010, Rīga, Latvija </w:t>
      </w:r>
    </w:p>
    <w:p w14:paraId="00C6A866" w14:textId="77777777" w:rsidR="00D27498" w:rsidRPr="00D27498" w:rsidRDefault="00D27498" w:rsidP="00D27498">
      <w:pPr>
        <w:pStyle w:val="Default"/>
        <w:rPr>
          <w:sz w:val="22"/>
          <w:szCs w:val="22"/>
          <w:lang w:val="lv-LV"/>
        </w:rPr>
      </w:pPr>
      <w:r w:rsidRPr="00D27498">
        <w:rPr>
          <w:sz w:val="22"/>
          <w:szCs w:val="22"/>
          <w:lang w:val="lv-LV"/>
        </w:rPr>
        <w:t>Tel: (+371) 27775559</w:t>
      </w:r>
    </w:p>
    <w:bookmarkEnd w:id="0"/>
    <w:p w14:paraId="72AC0591" w14:textId="77777777" w:rsidR="00F846CD" w:rsidRPr="00D27498" w:rsidRDefault="00F846CD" w:rsidP="00165EBC">
      <w:pPr>
        <w:pStyle w:val="Default"/>
        <w:rPr>
          <w:sz w:val="22"/>
          <w:szCs w:val="22"/>
          <w:lang w:val="lv-LV"/>
        </w:rPr>
      </w:pPr>
    </w:p>
    <w:p w14:paraId="4C5E7121" w14:textId="77777777" w:rsidR="00165EBC" w:rsidRPr="00D27498" w:rsidRDefault="00165EBC" w:rsidP="00165EBC">
      <w:pPr>
        <w:pStyle w:val="Default"/>
        <w:rPr>
          <w:sz w:val="22"/>
          <w:szCs w:val="22"/>
          <w:lang w:val="lv-LV"/>
        </w:rPr>
      </w:pPr>
      <w:r w:rsidRPr="00D27498">
        <w:rPr>
          <w:sz w:val="22"/>
          <w:szCs w:val="22"/>
          <w:lang w:val="lv-LV"/>
        </w:rPr>
        <w:t xml:space="preserve">2. </w:t>
      </w:r>
      <w:r w:rsidRPr="00D27498">
        <w:rPr>
          <w:b/>
          <w:bCs/>
          <w:sz w:val="22"/>
          <w:szCs w:val="22"/>
          <w:lang w:val="lv-LV"/>
        </w:rPr>
        <w:t xml:space="preserve">Spēles nosaukums un veids </w:t>
      </w:r>
    </w:p>
    <w:p w14:paraId="5E26D6BA" w14:textId="77777777" w:rsidR="0033064F" w:rsidRPr="00D27498" w:rsidRDefault="0033064F" w:rsidP="0033064F">
      <w:pPr>
        <w:autoSpaceDE w:val="0"/>
        <w:autoSpaceDN w:val="0"/>
        <w:adjustRightInd w:val="0"/>
        <w:rPr>
          <w:rFonts w:ascii="Times New Roman" w:eastAsiaTheme="minorHAnsi" w:hAnsi="Times New Roman"/>
          <w:color w:val="000000"/>
          <w:lang w:val="lv-LV"/>
        </w:rPr>
      </w:pPr>
    </w:p>
    <w:p w14:paraId="13089250" w14:textId="77777777" w:rsidR="00AD20A9" w:rsidRPr="00D27498" w:rsidRDefault="00AD20A9" w:rsidP="00AD20A9">
      <w:pPr>
        <w:pStyle w:val="Default"/>
        <w:rPr>
          <w:b/>
          <w:bCs/>
          <w:sz w:val="22"/>
          <w:szCs w:val="22"/>
          <w:lang w:val="lv-LV"/>
        </w:rPr>
      </w:pPr>
      <w:r w:rsidRPr="00D27498">
        <w:rPr>
          <w:b/>
          <w:bCs/>
          <w:sz w:val="22"/>
          <w:szCs w:val="22"/>
          <w:lang w:val="lv-LV"/>
        </w:rPr>
        <w:t xml:space="preserve">Deuces Wild </w:t>
      </w:r>
    </w:p>
    <w:p w14:paraId="4AE1BA63" w14:textId="77777777" w:rsidR="00AD20A9" w:rsidRPr="00D27498" w:rsidRDefault="00AD20A9" w:rsidP="00AD20A9">
      <w:pPr>
        <w:pStyle w:val="Default"/>
        <w:rPr>
          <w:sz w:val="22"/>
          <w:szCs w:val="22"/>
          <w:lang w:val="lv-LV"/>
        </w:rPr>
      </w:pPr>
      <w:r w:rsidRPr="00D27498">
        <w:rPr>
          <w:sz w:val="22"/>
          <w:szCs w:val="22"/>
          <w:lang w:val="lv-LV"/>
        </w:rPr>
        <w:t xml:space="preserve">Spēles veids: Video pokers </w:t>
      </w:r>
    </w:p>
    <w:p w14:paraId="4E89739A" w14:textId="77777777" w:rsidR="00FF0024" w:rsidRPr="004B50A5" w:rsidRDefault="00FF0024" w:rsidP="00FF0024">
      <w:pPr>
        <w:rPr>
          <w:rFonts w:ascii="Times New Roman" w:hAnsi="Times New Roman"/>
          <w:sz w:val="24"/>
          <w:szCs w:val="24"/>
          <w:lang w:val="en-LV" w:eastAsia="en-GB"/>
        </w:rPr>
      </w:pPr>
      <w:r w:rsidRPr="004B50A5">
        <w:rPr>
          <w:rFonts w:ascii="Times New Roman" w:hAnsi="Times New Roman"/>
          <w:lang w:val="lv-LV"/>
        </w:rPr>
        <w:t xml:space="preserve">Ražotājs : </w:t>
      </w:r>
      <w:r w:rsidRPr="004B50A5">
        <w:rPr>
          <w:rFonts w:ascii="Times New Roman" w:hAnsi="Times New Roman"/>
          <w:color w:val="000000"/>
          <w:lang w:val="en-LV" w:eastAsia="en-GB"/>
        </w:rPr>
        <w:t>NetEnt Product Services Ltd</w:t>
      </w:r>
    </w:p>
    <w:p w14:paraId="4A311172" w14:textId="77777777" w:rsidR="00F846CD" w:rsidRPr="00D27498" w:rsidRDefault="00F846CD" w:rsidP="00165EBC">
      <w:pPr>
        <w:pStyle w:val="Default"/>
        <w:rPr>
          <w:sz w:val="22"/>
          <w:szCs w:val="22"/>
          <w:lang w:val="lv-LV"/>
        </w:rPr>
      </w:pPr>
    </w:p>
    <w:p w14:paraId="57770FE4" w14:textId="77777777" w:rsidR="00165EBC" w:rsidRPr="00D27498" w:rsidRDefault="00165EBC" w:rsidP="00165EBC">
      <w:pPr>
        <w:pStyle w:val="Default"/>
        <w:rPr>
          <w:sz w:val="22"/>
          <w:szCs w:val="22"/>
          <w:lang w:val="lv-LV"/>
        </w:rPr>
      </w:pPr>
      <w:r w:rsidRPr="00D27498">
        <w:rPr>
          <w:sz w:val="22"/>
          <w:szCs w:val="22"/>
          <w:lang w:val="lv-LV"/>
        </w:rPr>
        <w:t xml:space="preserve">3. </w:t>
      </w:r>
      <w:r w:rsidRPr="00D27498">
        <w:rPr>
          <w:b/>
          <w:bCs/>
          <w:sz w:val="22"/>
          <w:szCs w:val="22"/>
          <w:lang w:val="lv-LV"/>
        </w:rPr>
        <w:t xml:space="preserve">Spēles dalības maksa (likme) </w:t>
      </w:r>
    </w:p>
    <w:p w14:paraId="0DA970A1" w14:textId="77777777" w:rsidR="00165EBC" w:rsidRPr="00D27498" w:rsidRDefault="00165EBC" w:rsidP="00165EBC">
      <w:pPr>
        <w:pStyle w:val="Default"/>
        <w:rPr>
          <w:sz w:val="22"/>
          <w:szCs w:val="22"/>
          <w:lang w:val="lv-LV"/>
        </w:rPr>
      </w:pPr>
    </w:p>
    <w:p w14:paraId="385278F3" w14:textId="77777777" w:rsidR="00165EBC" w:rsidRPr="00D27498" w:rsidRDefault="009D1413" w:rsidP="00165EBC">
      <w:pPr>
        <w:pStyle w:val="Default"/>
        <w:rPr>
          <w:sz w:val="22"/>
          <w:szCs w:val="22"/>
          <w:lang w:val="lv-LV"/>
        </w:rPr>
      </w:pPr>
      <w:r w:rsidRPr="00D27498">
        <w:rPr>
          <w:sz w:val="22"/>
          <w:szCs w:val="22"/>
          <w:lang w:val="lv-LV"/>
        </w:rPr>
        <w:t>Minimālā likme 0.</w:t>
      </w:r>
      <w:r w:rsidR="00AD20A9" w:rsidRPr="00D27498">
        <w:rPr>
          <w:sz w:val="22"/>
          <w:szCs w:val="22"/>
          <w:lang w:val="lv-LV"/>
        </w:rPr>
        <w:t>0</w:t>
      </w:r>
      <w:r w:rsidR="006A2029" w:rsidRPr="00D27498">
        <w:rPr>
          <w:sz w:val="22"/>
          <w:szCs w:val="22"/>
          <w:lang w:val="lv-LV"/>
        </w:rPr>
        <w:t>5</w:t>
      </w:r>
      <w:r w:rsidR="00165EBC" w:rsidRPr="00D27498">
        <w:rPr>
          <w:sz w:val="22"/>
          <w:szCs w:val="22"/>
          <w:lang w:val="lv-LV"/>
        </w:rPr>
        <w:t xml:space="preserve"> EUR </w:t>
      </w:r>
    </w:p>
    <w:p w14:paraId="4EF6DF6A" w14:textId="77777777" w:rsidR="00165EBC" w:rsidRPr="00D27498" w:rsidRDefault="00AD20A9" w:rsidP="00165EBC">
      <w:pPr>
        <w:pStyle w:val="Default"/>
        <w:rPr>
          <w:sz w:val="22"/>
          <w:szCs w:val="22"/>
          <w:lang w:val="lv-LV"/>
        </w:rPr>
      </w:pPr>
      <w:r w:rsidRPr="00D27498">
        <w:rPr>
          <w:sz w:val="22"/>
          <w:szCs w:val="22"/>
          <w:lang w:val="lv-LV"/>
        </w:rPr>
        <w:t xml:space="preserve">Maksimālā likme </w:t>
      </w:r>
      <w:r w:rsidR="006A2029" w:rsidRPr="00D27498">
        <w:rPr>
          <w:sz w:val="22"/>
          <w:szCs w:val="22"/>
          <w:lang w:val="lv-LV"/>
        </w:rPr>
        <w:t>5</w:t>
      </w:r>
      <w:r w:rsidR="00EA6804" w:rsidRPr="00D27498">
        <w:rPr>
          <w:sz w:val="22"/>
          <w:szCs w:val="22"/>
          <w:lang w:val="lv-LV"/>
        </w:rPr>
        <w:t>0</w:t>
      </w:r>
      <w:r w:rsidR="00165EBC" w:rsidRPr="00D27498">
        <w:rPr>
          <w:sz w:val="22"/>
          <w:szCs w:val="22"/>
          <w:lang w:val="lv-LV"/>
        </w:rPr>
        <w:t xml:space="preserve">.00 EUR </w:t>
      </w:r>
    </w:p>
    <w:p w14:paraId="6FE5B6E1" w14:textId="77777777" w:rsidR="00F846CD" w:rsidRPr="00D27498" w:rsidRDefault="00F846CD" w:rsidP="00165EBC">
      <w:pPr>
        <w:pStyle w:val="Default"/>
        <w:rPr>
          <w:sz w:val="22"/>
          <w:szCs w:val="22"/>
          <w:lang w:val="lv-LV"/>
        </w:rPr>
      </w:pPr>
    </w:p>
    <w:p w14:paraId="5AA5B99E" w14:textId="77777777" w:rsidR="00165EBC" w:rsidRPr="00D27498" w:rsidRDefault="00165EBC" w:rsidP="00165EBC">
      <w:pPr>
        <w:pStyle w:val="Default"/>
        <w:rPr>
          <w:sz w:val="22"/>
          <w:szCs w:val="22"/>
          <w:lang w:val="lv-LV"/>
        </w:rPr>
      </w:pPr>
      <w:r w:rsidRPr="00D27498">
        <w:rPr>
          <w:sz w:val="22"/>
          <w:szCs w:val="22"/>
          <w:lang w:val="lv-LV"/>
        </w:rPr>
        <w:t xml:space="preserve">4. </w:t>
      </w:r>
      <w:r w:rsidRPr="00D27498">
        <w:rPr>
          <w:b/>
          <w:bCs/>
          <w:sz w:val="22"/>
          <w:szCs w:val="22"/>
          <w:lang w:val="lv-LV"/>
        </w:rPr>
        <w:t xml:space="preserve">Kārtība, kādā dalībnieks var piedalīties spēlē </w:t>
      </w:r>
    </w:p>
    <w:p w14:paraId="22CEC12F" w14:textId="77777777" w:rsidR="00165EBC" w:rsidRPr="00D27498" w:rsidRDefault="00165EBC" w:rsidP="00165EBC">
      <w:pPr>
        <w:pStyle w:val="Default"/>
        <w:rPr>
          <w:sz w:val="22"/>
          <w:szCs w:val="22"/>
          <w:lang w:val="lv-LV"/>
        </w:rPr>
      </w:pPr>
    </w:p>
    <w:p w14:paraId="70D5F94B" w14:textId="2BCE54EE" w:rsidR="00165EBC" w:rsidRPr="00D27498" w:rsidRDefault="00D27498" w:rsidP="00D27498">
      <w:pPr>
        <w:rPr>
          <w:rFonts w:ascii="Times New Roman" w:hAnsi="Times New Roman"/>
          <w:lang w:val="lv-LV"/>
        </w:rPr>
      </w:pPr>
      <w:bookmarkStart w:id="1" w:name="_Hlk92181293"/>
      <w:r w:rsidRPr="00D27498">
        <w:rPr>
          <w:rFonts w:ascii="Times New Roman" w:hAnsi="Times New Roman"/>
          <w:lang w:val="lv-LV"/>
        </w:rPr>
        <w:t xml:space="preserve">Interneta vietnē </w:t>
      </w:r>
      <w:hyperlink r:id="rId6" w:history="1">
        <w:r w:rsidRPr="00D27498">
          <w:rPr>
            <w:rStyle w:val="Hyperlink"/>
            <w:rFonts w:ascii="Times New Roman" w:hAnsi="Times New Roman"/>
            <w:lang w:val="lv-LV"/>
          </w:rPr>
          <w:t>www.spins.lv</w:t>
        </w:r>
      </w:hyperlink>
      <w:r w:rsidRPr="00D27498">
        <w:rPr>
          <w:rFonts w:ascii="Times New Roman" w:hAnsi="Times New Roman"/>
          <w:color w:val="1F497D"/>
          <w:lang w:val="lv-LV"/>
        </w:rPr>
        <w:t xml:space="preserve">   </w:t>
      </w:r>
      <w:r w:rsidRPr="00D27498">
        <w:rPr>
          <w:rFonts w:ascii="Times New Roman" w:hAnsi="Times New Roman"/>
          <w:lang w:val="lv-LV"/>
        </w:rPr>
        <w:t>nospiežot ikonu “KAZINO” spēlētājs nokļūst lapā, kur spēle tiek palaista,</w:t>
      </w:r>
      <w:bookmarkEnd w:id="1"/>
      <w:r w:rsidRPr="00D27498">
        <w:rPr>
          <w:rFonts w:ascii="Times New Roman" w:hAnsi="Times New Roman"/>
          <w:lang w:val="lv-LV"/>
        </w:rPr>
        <w:t xml:space="preserve"> </w:t>
      </w:r>
      <w:r w:rsidR="00165EBC" w:rsidRPr="00D27498">
        <w:rPr>
          <w:rFonts w:ascii="Times New Roman" w:hAnsi="Times New Roman"/>
          <w:lang w:val="lv-LV"/>
        </w:rPr>
        <w:t>nospiežot spēles ikonu “</w:t>
      </w:r>
      <w:r w:rsidR="00AD20A9" w:rsidRPr="00D27498">
        <w:rPr>
          <w:rFonts w:ascii="Times New Roman" w:hAnsi="Times New Roman"/>
          <w:b/>
          <w:bCs/>
          <w:lang w:val="lv-LV"/>
        </w:rPr>
        <w:t>Deuces Wild</w:t>
      </w:r>
      <w:r w:rsidR="00165EBC" w:rsidRPr="00D27498">
        <w:rPr>
          <w:rFonts w:ascii="Times New Roman" w:hAnsi="Times New Roman"/>
          <w:lang w:val="lv-LV"/>
        </w:rPr>
        <w:t xml:space="preserve">”. </w:t>
      </w:r>
    </w:p>
    <w:p w14:paraId="5BC9AE8D" w14:textId="77777777" w:rsidR="00F846CD" w:rsidRPr="00D27498" w:rsidRDefault="00F846CD" w:rsidP="00165EBC">
      <w:pPr>
        <w:pStyle w:val="Default"/>
        <w:rPr>
          <w:sz w:val="22"/>
          <w:szCs w:val="22"/>
          <w:lang w:val="lv-LV"/>
        </w:rPr>
      </w:pPr>
    </w:p>
    <w:p w14:paraId="633A3E3F" w14:textId="77777777" w:rsidR="00165EBC" w:rsidRPr="00D27498" w:rsidRDefault="00165EBC" w:rsidP="00165EBC">
      <w:pPr>
        <w:pStyle w:val="Default"/>
        <w:rPr>
          <w:sz w:val="22"/>
          <w:szCs w:val="22"/>
          <w:lang w:val="lv-LV"/>
        </w:rPr>
      </w:pPr>
      <w:r w:rsidRPr="00D27498">
        <w:rPr>
          <w:b/>
          <w:bCs/>
          <w:sz w:val="22"/>
          <w:szCs w:val="22"/>
          <w:lang w:val="lv-LV"/>
        </w:rPr>
        <w:t xml:space="preserve">5. Spēles norise </w:t>
      </w:r>
    </w:p>
    <w:p w14:paraId="4C72EDB9" w14:textId="77777777" w:rsidR="00AD20A9" w:rsidRPr="00D27498" w:rsidRDefault="00AD20A9" w:rsidP="00AD20A9">
      <w:pPr>
        <w:autoSpaceDE w:val="0"/>
        <w:autoSpaceDN w:val="0"/>
        <w:adjustRightInd w:val="0"/>
        <w:rPr>
          <w:rFonts w:ascii="Times New Roman" w:eastAsiaTheme="minorHAnsi" w:hAnsi="Times New Roman"/>
          <w:color w:val="000000"/>
          <w:lang w:val="lv-LV"/>
        </w:rPr>
      </w:pPr>
    </w:p>
    <w:p w14:paraId="7016AF31"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Divnieki darbojas kā aizstājējkārtis: lai izveidotu labāko kombināciju, tās aizstāj jebkuras vērtības un masta kārtis.Divnieki ir kārtis ar vērtību 2. Jums izdalītajam Divniekam automātiski tiek piešķirta vērtība un masts. Jūsu kārtīm tas dod augstāko iespējamo izmaksu. </w:t>
      </w:r>
    </w:p>
    <w:p w14:paraId="314BD49A"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1H Deuces Wild pokera lielākā iespējamā izmaksa ir 4000 monētas. </w:t>
      </w:r>
    </w:p>
    <w:p w14:paraId="4527DDB4" w14:textId="77777777" w:rsidR="006A2029" w:rsidRPr="00D27498" w:rsidRDefault="00AD20A9" w:rsidP="00AD20A9">
      <w:pPr>
        <w:pStyle w:val="Default"/>
        <w:rPr>
          <w:sz w:val="22"/>
          <w:szCs w:val="22"/>
          <w:lang w:val="lv-LV"/>
        </w:rPr>
      </w:pPr>
      <w:r w:rsidRPr="00D27498">
        <w:rPr>
          <w:sz w:val="22"/>
          <w:szCs w:val="22"/>
          <w:lang w:val="lv-LV"/>
        </w:rPr>
        <w:t>Spēle notiek ar standarta 52 kāršu kavu, kas tiek samaisīta pirms katras spēles.</w:t>
      </w:r>
    </w:p>
    <w:p w14:paraId="2571205A" w14:textId="77777777" w:rsidR="00F846CD" w:rsidRPr="00D27498" w:rsidRDefault="00F846CD" w:rsidP="00F846CD">
      <w:pPr>
        <w:pStyle w:val="Default"/>
        <w:rPr>
          <w:b/>
          <w:bCs/>
          <w:i/>
          <w:iCs/>
          <w:sz w:val="22"/>
          <w:szCs w:val="22"/>
          <w:lang w:val="lv-LV"/>
        </w:rPr>
      </w:pPr>
    </w:p>
    <w:p w14:paraId="7FF2EDFD" w14:textId="77777777" w:rsidR="00F846CD" w:rsidRPr="00D27498" w:rsidRDefault="00165EBC" w:rsidP="00F846CD">
      <w:pPr>
        <w:pStyle w:val="Default"/>
        <w:rPr>
          <w:b/>
          <w:bCs/>
          <w:i/>
          <w:iCs/>
          <w:sz w:val="22"/>
          <w:szCs w:val="22"/>
          <w:lang w:val="lv-LV"/>
        </w:rPr>
      </w:pPr>
      <w:r w:rsidRPr="00D27498">
        <w:rPr>
          <w:b/>
          <w:bCs/>
          <w:i/>
          <w:iCs/>
          <w:sz w:val="22"/>
          <w:szCs w:val="22"/>
          <w:lang w:val="lv-LV"/>
        </w:rPr>
        <w:t xml:space="preserve">Spēles noteikumi </w:t>
      </w:r>
    </w:p>
    <w:p w14:paraId="25A10630" w14:textId="77777777" w:rsidR="00165EBC" w:rsidRPr="00D27498" w:rsidRDefault="00165EBC" w:rsidP="00F846CD">
      <w:pPr>
        <w:pStyle w:val="Default"/>
        <w:rPr>
          <w:b/>
          <w:bCs/>
          <w:i/>
          <w:iCs/>
          <w:sz w:val="22"/>
          <w:szCs w:val="22"/>
          <w:lang w:val="lv-LV"/>
        </w:rPr>
      </w:pPr>
      <w:r w:rsidRPr="00D27498">
        <w:rPr>
          <w:b/>
          <w:bCs/>
          <w:i/>
          <w:iCs/>
          <w:sz w:val="22"/>
          <w:szCs w:val="22"/>
          <w:lang w:val="lv-LV"/>
        </w:rPr>
        <w:t xml:space="preserve">Vispārējie noteikumi </w:t>
      </w:r>
    </w:p>
    <w:p w14:paraId="2D771BE8" w14:textId="77777777" w:rsidR="00AD20A9" w:rsidRPr="00D27498" w:rsidRDefault="00AD20A9" w:rsidP="00AD20A9">
      <w:pPr>
        <w:autoSpaceDE w:val="0"/>
        <w:autoSpaceDN w:val="0"/>
        <w:adjustRightInd w:val="0"/>
        <w:rPr>
          <w:rFonts w:ascii="Times New Roman" w:eastAsiaTheme="minorHAnsi" w:hAnsi="Times New Roman"/>
          <w:color w:val="000000"/>
          <w:lang w:val="lv-LV"/>
        </w:rPr>
      </w:pPr>
    </w:p>
    <w:p w14:paraId="4D765D29" w14:textId="77777777" w:rsidR="00AD20A9" w:rsidRPr="00D27498" w:rsidRDefault="00AD20A9" w:rsidP="00AD20A9">
      <w:pPr>
        <w:pStyle w:val="ListParagraph"/>
        <w:numPr>
          <w:ilvl w:val="0"/>
          <w:numId w:val="1"/>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Katrā izspēlē jums tiek izdalītas piecas kārtis. Saņemot pirmās kārtis, izvēlieties tās paturēt vai nomest. Aizturētās kārtis nemainās. Šīs kārtis ir redzamas visu laiku. Nomestās kārtis tiek aizstātas ar jaunām. </w:t>
      </w:r>
    </w:p>
    <w:p w14:paraId="50E0CB7B" w14:textId="77777777" w:rsidR="00EA6804" w:rsidRPr="00D27498" w:rsidRDefault="00AD20A9" w:rsidP="00AD20A9">
      <w:pPr>
        <w:pStyle w:val="ListParagraph"/>
        <w:numPr>
          <w:ilvl w:val="0"/>
          <w:numId w:val="1"/>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Spēles galvenais mērķis ir to pabeigt ar iespējami spēcīgāko kombināciju. Izmaksas atkarīgas no jūsu rokās esošās kombinācijas stipruma. Ja uzvarat izspēlē, jūs varat piedalīties laimesta dubultošanas fāzē un palielināt savu laimestu.</w:t>
      </w:r>
    </w:p>
    <w:p w14:paraId="5AEB0280" w14:textId="77777777" w:rsidR="00AD20A9" w:rsidRPr="00D27498" w:rsidRDefault="00EA6804" w:rsidP="00AD20A9">
      <w:pPr>
        <w:pStyle w:val="Default"/>
        <w:rPr>
          <w:sz w:val="22"/>
          <w:szCs w:val="22"/>
          <w:lang w:val="lv-LV"/>
        </w:rPr>
      </w:pPr>
      <w:r w:rsidRPr="00D27498">
        <w:rPr>
          <w:sz w:val="22"/>
          <w:szCs w:val="22"/>
          <w:lang w:val="lv-LV"/>
        </w:rPr>
        <w:t xml:space="preserve"> </w:t>
      </w:r>
    </w:p>
    <w:p w14:paraId="04CBDA05" w14:textId="77777777" w:rsidR="00AD20A9" w:rsidRPr="00D27498" w:rsidRDefault="00AD20A9" w:rsidP="00AD20A9">
      <w:pPr>
        <w:autoSpaceDE w:val="0"/>
        <w:autoSpaceDN w:val="0"/>
        <w:adjustRightInd w:val="0"/>
        <w:rPr>
          <w:rFonts w:ascii="Times New Roman" w:eastAsiaTheme="minorHAnsi" w:hAnsi="Times New Roman"/>
          <w:b/>
          <w:bCs/>
          <w:i/>
          <w:iCs/>
          <w:color w:val="000000"/>
          <w:lang w:val="lv-LV"/>
        </w:rPr>
      </w:pPr>
      <w:r w:rsidRPr="00D27498">
        <w:rPr>
          <w:rFonts w:ascii="Times New Roman" w:eastAsiaTheme="minorHAnsi" w:hAnsi="Times New Roman"/>
          <w:color w:val="000000"/>
          <w:lang w:val="lv-LV"/>
        </w:rPr>
        <w:t xml:space="preserve"> </w:t>
      </w:r>
      <w:r w:rsidRPr="00D27498">
        <w:rPr>
          <w:rFonts w:ascii="Times New Roman" w:eastAsiaTheme="minorHAnsi" w:hAnsi="Times New Roman"/>
          <w:b/>
          <w:bCs/>
          <w:i/>
          <w:iCs/>
          <w:color w:val="000000"/>
          <w:lang w:val="lv-LV"/>
        </w:rPr>
        <w:t xml:space="preserve">Kā spēlēt video pokeru? </w:t>
      </w:r>
    </w:p>
    <w:p w14:paraId="1B77AC6A" w14:textId="77777777" w:rsidR="00AD20A9" w:rsidRPr="00D27498" w:rsidRDefault="00AD20A9" w:rsidP="00AD20A9">
      <w:pPr>
        <w:autoSpaceDE w:val="0"/>
        <w:autoSpaceDN w:val="0"/>
        <w:adjustRightInd w:val="0"/>
        <w:rPr>
          <w:rFonts w:ascii="Times New Roman" w:eastAsiaTheme="minorHAnsi" w:hAnsi="Times New Roman"/>
          <w:color w:val="000000"/>
          <w:lang w:val="lv-LV"/>
        </w:rPr>
      </w:pPr>
    </w:p>
    <w:p w14:paraId="591E13A1" w14:textId="77777777" w:rsidR="00AD20A9" w:rsidRPr="00D27498" w:rsidRDefault="00AD20A9" w:rsidP="00AD20A9">
      <w:pPr>
        <w:pStyle w:val="ListParagraph"/>
        <w:numPr>
          <w:ilvl w:val="0"/>
          <w:numId w:val="3"/>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Klikšķiniet </w:t>
      </w:r>
      <w:r w:rsidRPr="00D27498">
        <w:rPr>
          <w:rFonts w:ascii="Times New Roman" w:eastAsiaTheme="minorHAnsi" w:hAnsi="Times New Roman"/>
          <w:b/>
          <w:bCs/>
          <w:color w:val="000000"/>
          <w:lang w:val="lv-LV"/>
        </w:rPr>
        <w:t>BET LEVEL</w:t>
      </w:r>
      <w:r w:rsidRPr="00D27498">
        <w:rPr>
          <w:rFonts w:ascii="Times New Roman" w:eastAsiaTheme="minorHAnsi" w:hAnsi="Times New Roman"/>
          <w:color w:val="000000"/>
          <w:lang w:val="lv-LV"/>
        </w:rPr>
        <w:t xml:space="preserve">, lai iestatītu monētu skaitu šai partijai. </w:t>
      </w:r>
    </w:p>
    <w:p w14:paraId="71E3FF5F" w14:textId="77777777" w:rsidR="00AD20A9" w:rsidRPr="00D27498" w:rsidRDefault="00AD20A9" w:rsidP="00AD20A9">
      <w:pPr>
        <w:pStyle w:val="ListParagraph"/>
        <w:numPr>
          <w:ilvl w:val="0"/>
          <w:numId w:val="3"/>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Izceltā izmaksu tabulas kolonna atbilst jūsu likmei. </w:t>
      </w:r>
    </w:p>
    <w:p w14:paraId="52C8D154" w14:textId="77777777" w:rsidR="00AD20A9" w:rsidRPr="00D27498" w:rsidRDefault="00AD20A9" w:rsidP="00AD20A9">
      <w:pPr>
        <w:pStyle w:val="ListParagraph"/>
        <w:numPr>
          <w:ilvl w:val="0"/>
          <w:numId w:val="3"/>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Monētu vērtību varat arī mainīt, klikšķinot uz augšup un lejup vērstajām bultiņām pie </w:t>
      </w:r>
      <w:r w:rsidRPr="00D27498">
        <w:rPr>
          <w:rFonts w:ascii="Times New Roman" w:eastAsiaTheme="minorHAnsi" w:hAnsi="Times New Roman"/>
          <w:b/>
          <w:bCs/>
          <w:color w:val="000000"/>
          <w:lang w:val="lv-LV"/>
        </w:rPr>
        <w:t xml:space="preserve">Coin Value </w:t>
      </w:r>
      <w:r w:rsidRPr="00D27498">
        <w:rPr>
          <w:rFonts w:ascii="Times New Roman" w:eastAsiaTheme="minorHAnsi" w:hAnsi="Times New Roman"/>
          <w:color w:val="000000"/>
          <w:lang w:val="lv-LV"/>
        </w:rPr>
        <w:t xml:space="preserve">displeja pa labi no spēles pogām. </w:t>
      </w:r>
    </w:p>
    <w:p w14:paraId="7D135A0E" w14:textId="77777777" w:rsidR="00AD20A9" w:rsidRPr="00D27498" w:rsidRDefault="00AD20A9" w:rsidP="00AD20A9">
      <w:pPr>
        <w:pStyle w:val="ListParagraph"/>
        <w:numPr>
          <w:ilvl w:val="0"/>
          <w:numId w:val="3"/>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BET </w:t>
      </w:r>
      <w:r w:rsidRPr="00D27498">
        <w:rPr>
          <w:rFonts w:ascii="Times New Roman" w:eastAsiaTheme="minorHAnsi" w:hAnsi="Times New Roman"/>
          <w:color w:val="000000"/>
          <w:lang w:val="lv-LV"/>
        </w:rPr>
        <w:t xml:space="preserve">norāda kopējo likmi monētās. </w:t>
      </w:r>
    </w:p>
    <w:p w14:paraId="6A72C36B" w14:textId="77777777" w:rsidR="00AD20A9" w:rsidRPr="00D27498" w:rsidRDefault="00AD20A9" w:rsidP="00AD20A9">
      <w:pPr>
        <w:pStyle w:val="ListParagraph"/>
        <w:numPr>
          <w:ilvl w:val="0"/>
          <w:numId w:val="3"/>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Klikšķiniet uz "</w:t>
      </w:r>
      <w:r w:rsidRPr="00D27498">
        <w:rPr>
          <w:rFonts w:ascii="Times New Roman" w:eastAsiaTheme="minorHAnsi" w:hAnsi="Times New Roman"/>
          <w:b/>
          <w:bCs/>
          <w:color w:val="000000"/>
          <w:lang w:val="lv-LV"/>
        </w:rPr>
        <w:t>DEAL</w:t>
      </w:r>
      <w:r w:rsidRPr="00D27498">
        <w:rPr>
          <w:rFonts w:ascii="Times New Roman" w:eastAsiaTheme="minorHAnsi" w:hAnsi="Times New Roman"/>
          <w:color w:val="000000"/>
          <w:lang w:val="lv-LV"/>
        </w:rPr>
        <w:t xml:space="preserve">", lai izdalītu pirmo partiju. Kārtis, kas ir daļa no kombinācijas ar laimestu, tiek automātiski paturētas. </w:t>
      </w:r>
    </w:p>
    <w:p w14:paraId="4FBFD548" w14:textId="77777777" w:rsidR="00AD20A9" w:rsidRPr="00D27498" w:rsidRDefault="00AD20A9" w:rsidP="00AD20A9">
      <w:pPr>
        <w:pStyle w:val="ListParagraph"/>
        <w:numPr>
          <w:ilvl w:val="0"/>
          <w:numId w:val="3"/>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Lai izvēlētos kārtis, ko paturēt vai atmest, varat klikšķināt uz kārtīm, spiest attiecīgo taustiņu "</w:t>
      </w:r>
      <w:r w:rsidRPr="00D27498">
        <w:rPr>
          <w:rFonts w:ascii="Times New Roman" w:eastAsiaTheme="minorHAnsi" w:hAnsi="Times New Roman"/>
          <w:b/>
          <w:bCs/>
          <w:color w:val="000000"/>
          <w:lang w:val="lv-LV"/>
        </w:rPr>
        <w:t>HOLD</w:t>
      </w:r>
      <w:r w:rsidRPr="00D27498">
        <w:rPr>
          <w:rFonts w:ascii="Times New Roman" w:eastAsiaTheme="minorHAnsi" w:hAnsi="Times New Roman"/>
          <w:color w:val="000000"/>
          <w:lang w:val="lv-LV"/>
        </w:rPr>
        <w:t xml:space="preserve">" vai attiecīgos ciparus [1-5] uz tastatūras. </w:t>
      </w:r>
    </w:p>
    <w:p w14:paraId="0D661D33" w14:textId="77777777" w:rsidR="00AD20A9" w:rsidRPr="00D27498" w:rsidRDefault="00AD20A9" w:rsidP="00AD20A9">
      <w:pPr>
        <w:pStyle w:val="ListParagraph"/>
        <w:numPr>
          <w:ilvl w:val="0"/>
          <w:numId w:val="3"/>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Virs izvēlētajām kārtīm parādīsies teksts "</w:t>
      </w:r>
      <w:r w:rsidRPr="00D27498">
        <w:rPr>
          <w:rFonts w:ascii="Times New Roman" w:eastAsiaTheme="minorHAnsi" w:hAnsi="Times New Roman"/>
          <w:b/>
          <w:bCs/>
          <w:color w:val="000000"/>
          <w:lang w:val="lv-LV"/>
        </w:rPr>
        <w:t>HELD</w:t>
      </w:r>
      <w:r w:rsidRPr="00D27498">
        <w:rPr>
          <w:rFonts w:ascii="Times New Roman" w:eastAsiaTheme="minorHAnsi" w:hAnsi="Times New Roman"/>
          <w:color w:val="000000"/>
          <w:lang w:val="lv-LV"/>
        </w:rPr>
        <w:t xml:space="preserve">". </w:t>
      </w:r>
    </w:p>
    <w:p w14:paraId="217AF28A" w14:textId="77777777" w:rsidR="00AD20A9" w:rsidRPr="00D27498" w:rsidRDefault="00AD20A9" w:rsidP="00AD20A9">
      <w:pPr>
        <w:pStyle w:val="ListParagraph"/>
        <w:numPr>
          <w:ilvl w:val="0"/>
          <w:numId w:val="3"/>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Kad esat izvēlējušies kārtis, ko vēlaties paturēt, spiediet "</w:t>
      </w:r>
      <w:r w:rsidRPr="00D27498">
        <w:rPr>
          <w:rFonts w:ascii="Times New Roman" w:eastAsiaTheme="minorHAnsi" w:hAnsi="Times New Roman"/>
          <w:b/>
          <w:bCs/>
          <w:color w:val="000000"/>
          <w:lang w:val="lv-LV"/>
        </w:rPr>
        <w:t>DRAW</w:t>
      </w:r>
      <w:r w:rsidRPr="00D27498">
        <w:rPr>
          <w:rFonts w:ascii="Times New Roman" w:eastAsiaTheme="minorHAnsi" w:hAnsi="Times New Roman"/>
          <w:color w:val="000000"/>
          <w:lang w:val="lv-LV"/>
        </w:rPr>
        <w:t xml:space="preserve">", lai izdalītu jaunās kārtis. </w:t>
      </w:r>
    </w:p>
    <w:p w14:paraId="04B756C7" w14:textId="77777777" w:rsidR="00AD20A9" w:rsidRPr="00D27498" w:rsidRDefault="00AD20A9" w:rsidP="00AD20A9">
      <w:pPr>
        <w:pStyle w:val="ListParagraph"/>
        <w:numPr>
          <w:ilvl w:val="0"/>
          <w:numId w:val="3"/>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Laimestu nosaka, ņemot vērā jūsu pēdējās kārtis, un tas parādās displejā "</w:t>
      </w:r>
      <w:r w:rsidRPr="00D27498">
        <w:rPr>
          <w:rFonts w:ascii="Times New Roman" w:eastAsiaTheme="minorHAnsi" w:hAnsi="Times New Roman"/>
          <w:b/>
          <w:bCs/>
          <w:color w:val="000000"/>
          <w:lang w:val="lv-LV"/>
        </w:rPr>
        <w:t>WIN</w:t>
      </w:r>
      <w:r w:rsidRPr="00D27498">
        <w:rPr>
          <w:rFonts w:ascii="Times New Roman" w:eastAsiaTheme="minorHAnsi" w:hAnsi="Times New Roman"/>
          <w:color w:val="000000"/>
          <w:lang w:val="lv-LV"/>
        </w:rPr>
        <w:t xml:space="preserve">" pa kreisi no spēles pogām. </w:t>
      </w:r>
    </w:p>
    <w:p w14:paraId="0888BE14" w14:textId="77777777" w:rsidR="00AD20A9" w:rsidRPr="00D27498" w:rsidRDefault="00AD20A9" w:rsidP="00AD20A9">
      <w:pPr>
        <w:autoSpaceDE w:val="0"/>
        <w:autoSpaceDN w:val="0"/>
        <w:adjustRightInd w:val="0"/>
        <w:rPr>
          <w:rFonts w:ascii="Times New Roman" w:eastAsiaTheme="minorHAnsi" w:hAnsi="Times New Roman"/>
          <w:color w:val="000000"/>
          <w:lang w:val="lv-LV"/>
        </w:rPr>
      </w:pPr>
    </w:p>
    <w:p w14:paraId="00F0B812" w14:textId="77777777" w:rsidR="00AD20A9" w:rsidRPr="00D27498" w:rsidRDefault="00AD20A9" w:rsidP="00AD20A9">
      <w:pPr>
        <w:autoSpaceDE w:val="0"/>
        <w:autoSpaceDN w:val="0"/>
        <w:adjustRightInd w:val="0"/>
        <w:rPr>
          <w:rFonts w:ascii="Times New Roman" w:eastAsiaTheme="minorHAnsi" w:hAnsi="Times New Roman"/>
          <w:b/>
          <w:bCs/>
          <w:i/>
          <w:iCs/>
          <w:color w:val="000000"/>
          <w:lang w:val="lv-LV"/>
        </w:rPr>
      </w:pPr>
      <w:r w:rsidRPr="00D27498">
        <w:rPr>
          <w:rFonts w:ascii="Times New Roman" w:eastAsiaTheme="minorHAnsi" w:hAnsi="Times New Roman"/>
          <w:b/>
          <w:bCs/>
          <w:i/>
          <w:iCs/>
          <w:color w:val="000000"/>
          <w:lang w:val="lv-LV"/>
        </w:rPr>
        <w:t xml:space="preserve">Dubultošanas noteikumi </w:t>
      </w:r>
    </w:p>
    <w:p w14:paraId="2DD243DC" w14:textId="77777777" w:rsidR="00AD20A9" w:rsidRPr="00D27498" w:rsidRDefault="00AD20A9" w:rsidP="00AD20A9">
      <w:pPr>
        <w:autoSpaceDE w:val="0"/>
        <w:autoSpaceDN w:val="0"/>
        <w:adjustRightInd w:val="0"/>
        <w:rPr>
          <w:rFonts w:ascii="Times New Roman" w:eastAsiaTheme="minorHAnsi" w:hAnsi="Times New Roman"/>
          <w:color w:val="000000"/>
          <w:lang w:val="lv-LV"/>
        </w:rPr>
      </w:pPr>
    </w:p>
    <w:p w14:paraId="76822709" w14:textId="77777777" w:rsidR="00AD20A9" w:rsidRPr="00D27498" w:rsidRDefault="00AD20A9" w:rsidP="00AD20A9">
      <w:pPr>
        <w:pStyle w:val="ListParagraph"/>
        <w:numPr>
          <w:ilvl w:val="0"/>
          <w:numId w:val="2"/>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Kad iegūstat kombināciju, kas nodrošina laimestu, jums ir iespēja likt savu laimestu kā likmi spēlē Gamble (Riska spēle). </w:t>
      </w:r>
    </w:p>
    <w:p w14:paraId="7A2080FC" w14:textId="77777777" w:rsidR="00AD20A9" w:rsidRPr="00D27498" w:rsidRDefault="00AD20A9" w:rsidP="00AD20A9">
      <w:pPr>
        <w:pStyle w:val="ListParagraph"/>
        <w:numPr>
          <w:ilvl w:val="0"/>
          <w:numId w:val="2"/>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Gamble funkciju var iespējot, nospiežot "</w:t>
      </w:r>
      <w:r w:rsidRPr="00D27498">
        <w:rPr>
          <w:rFonts w:ascii="Times New Roman" w:eastAsiaTheme="minorHAnsi" w:hAnsi="Times New Roman"/>
          <w:b/>
          <w:bCs/>
          <w:color w:val="000000"/>
          <w:lang w:val="lv-LV"/>
        </w:rPr>
        <w:t>GAMBLE</w:t>
      </w:r>
      <w:r w:rsidRPr="00D27498">
        <w:rPr>
          <w:rFonts w:ascii="Times New Roman" w:eastAsiaTheme="minorHAnsi" w:hAnsi="Times New Roman"/>
          <w:color w:val="000000"/>
          <w:lang w:val="lv-LV"/>
        </w:rPr>
        <w:t xml:space="preserve">". </w:t>
      </w:r>
    </w:p>
    <w:p w14:paraId="4C013DC1" w14:textId="77777777" w:rsidR="00AD20A9" w:rsidRPr="00D27498" w:rsidRDefault="00AD20A9" w:rsidP="00AD20A9">
      <w:pPr>
        <w:pStyle w:val="ListParagraph"/>
        <w:numPr>
          <w:ilvl w:val="0"/>
          <w:numId w:val="2"/>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Rīku izvēlnē varat arī izvēlēties automātiski sākt iegūtā laimesta divkāršošanas iespēju vai atspējot divkāršošanas iespēju. </w:t>
      </w:r>
    </w:p>
    <w:p w14:paraId="66AAF8D7" w14:textId="77777777" w:rsidR="00AD20A9" w:rsidRPr="00D27498" w:rsidRDefault="00AD20A9" w:rsidP="00AD20A9">
      <w:pPr>
        <w:pStyle w:val="ListParagraph"/>
        <w:numPr>
          <w:ilvl w:val="0"/>
          <w:numId w:val="2"/>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Jaunā ekrānā tiek parādīta viena aizklāta kārts. Varat izvēlēties: </w:t>
      </w:r>
    </w:p>
    <w:p w14:paraId="4819473E" w14:textId="77777777" w:rsidR="00AD20A9" w:rsidRPr="00D27498" w:rsidRDefault="00AD20A9" w:rsidP="00AD20A9">
      <w:pPr>
        <w:pStyle w:val="ListParagraph"/>
        <w:numPr>
          <w:ilvl w:val="1"/>
          <w:numId w:val="2"/>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Minēt kārts masta krāsu: Klikšķiniet uz sarkanās vai melnās pogas pa kreisi no kārts, lai divkāršotu laimestu vai </w:t>
      </w:r>
    </w:p>
    <w:p w14:paraId="0CCEE806" w14:textId="77777777" w:rsidR="00AD20A9" w:rsidRPr="00D27498" w:rsidRDefault="00AD20A9" w:rsidP="00AD20A9">
      <w:pPr>
        <w:pStyle w:val="ListParagraph"/>
        <w:numPr>
          <w:ilvl w:val="1"/>
          <w:numId w:val="2"/>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Minēt kārts mastu: Klikšķiniet uz vienas no četrām masta pogām pa labi no kārts, lai četrkāršotu laimestu. </w:t>
      </w:r>
    </w:p>
    <w:p w14:paraId="78A7E121" w14:textId="77777777" w:rsidR="00AD20A9" w:rsidRPr="00D27498" w:rsidRDefault="00AD20A9" w:rsidP="00AD20A9">
      <w:pPr>
        <w:pStyle w:val="ListParagraph"/>
        <w:numPr>
          <w:ilvl w:val="0"/>
          <w:numId w:val="2"/>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Varat turpināt palielināt laimestu, kamēr vien uzvarat. Ja vēlaties, varat spiest "</w:t>
      </w:r>
      <w:r w:rsidRPr="00D27498">
        <w:rPr>
          <w:rFonts w:ascii="Times New Roman" w:eastAsiaTheme="minorHAnsi" w:hAnsi="Times New Roman"/>
          <w:b/>
          <w:bCs/>
          <w:color w:val="000000"/>
          <w:lang w:val="lv-LV"/>
        </w:rPr>
        <w:t>COLLECT</w:t>
      </w:r>
      <w:r w:rsidRPr="00D27498">
        <w:rPr>
          <w:rFonts w:ascii="Times New Roman" w:eastAsiaTheme="minorHAnsi" w:hAnsi="Times New Roman"/>
          <w:color w:val="000000"/>
          <w:lang w:val="lv-LV"/>
        </w:rPr>
        <w:t xml:space="preserve">", lai beigtu šo spēli un atgrieztos galvenajā spēlē. </w:t>
      </w:r>
    </w:p>
    <w:p w14:paraId="5B749C9B" w14:textId="77777777" w:rsidR="00EA6804" w:rsidRPr="00D27498" w:rsidRDefault="00AD20A9" w:rsidP="00AD20A9">
      <w:pPr>
        <w:pStyle w:val="ListParagraph"/>
        <w:numPr>
          <w:ilvl w:val="0"/>
          <w:numId w:val="2"/>
        </w:num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Ņemiet vērā, ka katra kārts tiek izvilkta no jaunas kavas.</w:t>
      </w:r>
    </w:p>
    <w:p w14:paraId="23A8DC9F" w14:textId="77777777" w:rsidR="00AD20A9" w:rsidRPr="00D27498" w:rsidRDefault="00AD20A9" w:rsidP="00AD20A9">
      <w:pPr>
        <w:autoSpaceDE w:val="0"/>
        <w:autoSpaceDN w:val="0"/>
        <w:adjustRightInd w:val="0"/>
        <w:rPr>
          <w:rFonts w:ascii="Times New Roman" w:hAnsi="Times New Roman"/>
          <w:lang w:val="lv-LV"/>
        </w:rPr>
      </w:pPr>
    </w:p>
    <w:p w14:paraId="20249256" w14:textId="77777777" w:rsidR="00165EBC" w:rsidRPr="00D27498" w:rsidRDefault="00165EBC" w:rsidP="00165EBC">
      <w:pPr>
        <w:pStyle w:val="Default"/>
        <w:rPr>
          <w:b/>
          <w:bCs/>
          <w:sz w:val="22"/>
          <w:szCs w:val="22"/>
          <w:lang w:val="lv-LV"/>
        </w:rPr>
      </w:pPr>
      <w:r w:rsidRPr="00D27498">
        <w:rPr>
          <w:sz w:val="22"/>
          <w:szCs w:val="22"/>
          <w:lang w:val="lv-LV"/>
        </w:rPr>
        <w:t xml:space="preserve">6. </w:t>
      </w:r>
      <w:r w:rsidRPr="00D27498">
        <w:rPr>
          <w:b/>
          <w:bCs/>
          <w:sz w:val="22"/>
          <w:szCs w:val="22"/>
          <w:lang w:val="lv-LV"/>
        </w:rPr>
        <w:t xml:space="preserve">Nosacījumi, kuriem iestājoties dalībnieks saņem laimestu, un laimestu lielums [arī laimestu attiecība pret dalības maksu (likmi)]. </w:t>
      </w:r>
    </w:p>
    <w:p w14:paraId="360EA72A" w14:textId="77777777" w:rsidR="00AD20A9" w:rsidRPr="00D27498" w:rsidRDefault="00AD20A9" w:rsidP="00165EBC">
      <w:pPr>
        <w:pStyle w:val="Default"/>
        <w:rPr>
          <w:sz w:val="22"/>
          <w:szCs w:val="22"/>
          <w:lang w:val="lv-LV"/>
        </w:rPr>
      </w:pPr>
    </w:p>
    <w:p w14:paraId="6B2FB964"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Lai saņemtu laimestu, spēlētājam jābeidz spēle ar kādu no kombinācijām, kas uzrādītas Izmaksu tabulā. Laimestu lielums paradīts Izmaksu tabulā. </w:t>
      </w:r>
    </w:p>
    <w:p w14:paraId="20E827F1"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 xml:space="preserve">Izmaksu Tabula : </w:t>
      </w:r>
    </w:p>
    <w:p w14:paraId="055110B6" w14:textId="77777777" w:rsidR="00B02E91" w:rsidRPr="00D27498" w:rsidRDefault="00AD20A9" w:rsidP="00AD20A9">
      <w:pPr>
        <w:pStyle w:val="Default"/>
        <w:rPr>
          <w:sz w:val="22"/>
          <w:szCs w:val="22"/>
          <w:lang w:val="lv-LV"/>
        </w:rPr>
      </w:pPr>
      <w:r w:rsidRPr="00D27498">
        <w:rPr>
          <w:sz w:val="22"/>
          <w:szCs w:val="22"/>
          <w:lang w:val="lv-LV"/>
        </w:rPr>
        <w:t>Laimests uzrādīts monētās. Laimēto kredītu skaitu aprēķina, reizinot kopējo monētu laimestu ar jūsu izvēlēto monētas vērtību.</w:t>
      </w:r>
    </w:p>
    <w:p w14:paraId="11FAC686" w14:textId="77777777" w:rsidR="00AD20A9" w:rsidRPr="00D27498" w:rsidRDefault="00AD20A9" w:rsidP="00AD20A9">
      <w:pPr>
        <w:pStyle w:val="Default"/>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276"/>
        <w:gridCol w:w="1275"/>
        <w:gridCol w:w="1418"/>
        <w:gridCol w:w="1391"/>
      </w:tblGrid>
      <w:tr w:rsidR="00AD20A9" w:rsidRPr="00D27498" w14:paraId="5635ED07" w14:textId="77777777" w:rsidTr="00AD20A9">
        <w:trPr>
          <w:trHeight w:val="249"/>
        </w:trPr>
        <w:tc>
          <w:tcPr>
            <w:tcW w:w="2518" w:type="dxa"/>
          </w:tcPr>
          <w:p w14:paraId="5C9EC331"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Kombinācija </w:t>
            </w:r>
          </w:p>
        </w:tc>
        <w:tc>
          <w:tcPr>
            <w:tcW w:w="1276" w:type="dxa"/>
          </w:tcPr>
          <w:p w14:paraId="51B317B3"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1 monēta </w:t>
            </w:r>
          </w:p>
        </w:tc>
        <w:tc>
          <w:tcPr>
            <w:tcW w:w="1276" w:type="dxa"/>
          </w:tcPr>
          <w:p w14:paraId="5EA11341"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2 monētas </w:t>
            </w:r>
          </w:p>
        </w:tc>
        <w:tc>
          <w:tcPr>
            <w:tcW w:w="1275" w:type="dxa"/>
          </w:tcPr>
          <w:p w14:paraId="646C8DA9"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3 monētas </w:t>
            </w:r>
          </w:p>
        </w:tc>
        <w:tc>
          <w:tcPr>
            <w:tcW w:w="1418" w:type="dxa"/>
          </w:tcPr>
          <w:p w14:paraId="33837F8F"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4 monētas </w:t>
            </w:r>
          </w:p>
        </w:tc>
        <w:tc>
          <w:tcPr>
            <w:tcW w:w="1391" w:type="dxa"/>
          </w:tcPr>
          <w:p w14:paraId="56C171C1"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5 monētas </w:t>
            </w:r>
          </w:p>
        </w:tc>
      </w:tr>
      <w:tr w:rsidR="00AD20A9" w:rsidRPr="00D27498" w14:paraId="2663B008" w14:textId="77777777" w:rsidTr="00AD20A9">
        <w:trPr>
          <w:trHeight w:val="255"/>
        </w:trPr>
        <w:tc>
          <w:tcPr>
            <w:tcW w:w="2518" w:type="dxa"/>
          </w:tcPr>
          <w:p w14:paraId="6DD2FF4E"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Natural Royal Flush </w:t>
            </w:r>
          </w:p>
        </w:tc>
        <w:tc>
          <w:tcPr>
            <w:tcW w:w="1276" w:type="dxa"/>
          </w:tcPr>
          <w:p w14:paraId="52994467"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250 </w:t>
            </w:r>
          </w:p>
        </w:tc>
        <w:tc>
          <w:tcPr>
            <w:tcW w:w="1276" w:type="dxa"/>
          </w:tcPr>
          <w:p w14:paraId="5CE20101"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500 </w:t>
            </w:r>
          </w:p>
        </w:tc>
        <w:tc>
          <w:tcPr>
            <w:tcW w:w="1275" w:type="dxa"/>
          </w:tcPr>
          <w:p w14:paraId="654D582E"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750 </w:t>
            </w:r>
          </w:p>
        </w:tc>
        <w:tc>
          <w:tcPr>
            <w:tcW w:w="1418" w:type="dxa"/>
          </w:tcPr>
          <w:p w14:paraId="633CCE3A"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1000 </w:t>
            </w:r>
          </w:p>
        </w:tc>
        <w:tc>
          <w:tcPr>
            <w:tcW w:w="1391" w:type="dxa"/>
          </w:tcPr>
          <w:p w14:paraId="2EC06807"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4,000 </w:t>
            </w:r>
          </w:p>
        </w:tc>
      </w:tr>
      <w:tr w:rsidR="00AD20A9" w:rsidRPr="00D27498" w14:paraId="194695C1" w14:textId="77777777" w:rsidTr="00AD20A9">
        <w:trPr>
          <w:trHeight w:val="112"/>
        </w:trPr>
        <w:tc>
          <w:tcPr>
            <w:tcW w:w="2518" w:type="dxa"/>
          </w:tcPr>
          <w:p w14:paraId="5964F46D"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Four Deuces </w:t>
            </w:r>
          </w:p>
        </w:tc>
        <w:tc>
          <w:tcPr>
            <w:tcW w:w="1276" w:type="dxa"/>
          </w:tcPr>
          <w:p w14:paraId="1101EB6B"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200 </w:t>
            </w:r>
          </w:p>
        </w:tc>
        <w:tc>
          <w:tcPr>
            <w:tcW w:w="1276" w:type="dxa"/>
          </w:tcPr>
          <w:p w14:paraId="11B117FA"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400 </w:t>
            </w:r>
          </w:p>
        </w:tc>
        <w:tc>
          <w:tcPr>
            <w:tcW w:w="1275" w:type="dxa"/>
          </w:tcPr>
          <w:p w14:paraId="51F19CD3"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600 </w:t>
            </w:r>
          </w:p>
        </w:tc>
        <w:tc>
          <w:tcPr>
            <w:tcW w:w="1418" w:type="dxa"/>
          </w:tcPr>
          <w:p w14:paraId="3D1A1DAC"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800 </w:t>
            </w:r>
          </w:p>
        </w:tc>
        <w:tc>
          <w:tcPr>
            <w:tcW w:w="1391" w:type="dxa"/>
          </w:tcPr>
          <w:p w14:paraId="2DF13337"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1000 </w:t>
            </w:r>
          </w:p>
        </w:tc>
      </w:tr>
      <w:tr w:rsidR="00AD20A9" w:rsidRPr="00D27498" w14:paraId="485826CF" w14:textId="77777777" w:rsidTr="00AD20A9">
        <w:trPr>
          <w:trHeight w:val="253"/>
        </w:trPr>
        <w:tc>
          <w:tcPr>
            <w:tcW w:w="2518" w:type="dxa"/>
          </w:tcPr>
          <w:p w14:paraId="43EBDF9C"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Royal Straight Flush </w:t>
            </w:r>
          </w:p>
        </w:tc>
        <w:tc>
          <w:tcPr>
            <w:tcW w:w="1276" w:type="dxa"/>
          </w:tcPr>
          <w:p w14:paraId="4AEE3CFC"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20 </w:t>
            </w:r>
          </w:p>
        </w:tc>
        <w:tc>
          <w:tcPr>
            <w:tcW w:w="1276" w:type="dxa"/>
          </w:tcPr>
          <w:p w14:paraId="30A67D2B"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40 </w:t>
            </w:r>
          </w:p>
        </w:tc>
        <w:tc>
          <w:tcPr>
            <w:tcW w:w="1275" w:type="dxa"/>
          </w:tcPr>
          <w:p w14:paraId="7E1CAA7E"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60 </w:t>
            </w:r>
          </w:p>
        </w:tc>
        <w:tc>
          <w:tcPr>
            <w:tcW w:w="1418" w:type="dxa"/>
          </w:tcPr>
          <w:p w14:paraId="2CC595BE"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80 </w:t>
            </w:r>
          </w:p>
        </w:tc>
        <w:tc>
          <w:tcPr>
            <w:tcW w:w="1391" w:type="dxa"/>
          </w:tcPr>
          <w:p w14:paraId="330E5824"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100 </w:t>
            </w:r>
          </w:p>
        </w:tc>
      </w:tr>
      <w:tr w:rsidR="00AD20A9" w:rsidRPr="00D27498" w14:paraId="1DB987D4" w14:textId="77777777" w:rsidTr="00AD20A9">
        <w:trPr>
          <w:trHeight w:val="112"/>
        </w:trPr>
        <w:tc>
          <w:tcPr>
            <w:tcW w:w="2518" w:type="dxa"/>
          </w:tcPr>
          <w:p w14:paraId="78D5A2D8"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Five of a Kind </w:t>
            </w:r>
          </w:p>
        </w:tc>
        <w:tc>
          <w:tcPr>
            <w:tcW w:w="1276" w:type="dxa"/>
          </w:tcPr>
          <w:p w14:paraId="36D53BE5"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15 </w:t>
            </w:r>
          </w:p>
        </w:tc>
        <w:tc>
          <w:tcPr>
            <w:tcW w:w="1276" w:type="dxa"/>
          </w:tcPr>
          <w:p w14:paraId="2D678ABF"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30 </w:t>
            </w:r>
          </w:p>
        </w:tc>
        <w:tc>
          <w:tcPr>
            <w:tcW w:w="1275" w:type="dxa"/>
          </w:tcPr>
          <w:p w14:paraId="784290F5"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45 </w:t>
            </w:r>
          </w:p>
        </w:tc>
        <w:tc>
          <w:tcPr>
            <w:tcW w:w="1418" w:type="dxa"/>
          </w:tcPr>
          <w:p w14:paraId="2CC00376"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60 </w:t>
            </w:r>
          </w:p>
        </w:tc>
        <w:tc>
          <w:tcPr>
            <w:tcW w:w="1391" w:type="dxa"/>
          </w:tcPr>
          <w:p w14:paraId="5D519477"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75 </w:t>
            </w:r>
          </w:p>
        </w:tc>
      </w:tr>
      <w:tr w:rsidR="00AD20A9" w:rsidRPr="00D27498" w14:paraId="34E0F652" w14:textId="77777777" w:rsidTr="00AD20A9">
        <w:trPr>
          <w:trHeight w:val="112"/>
        </w:trPr>
        <w:tc>
          <w:tcPr>
            <w:tcW w:w="2518" w:type="dxa"/>
          </w:tcPr>
          <w:p w14:paraId="719C8763"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Straight Flush </w:t>
            </w:r>
          </w:p>
        </w:tc>
        <w:tc>
          <w:tcPr>
            <w:tcW w:w="1276" w:type="dxa"/>
          </w:tcPr>
          <w:p w14:paraId="1D02C3B9"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9 </w:t>
            </w:r>
          </w:p>
        </w:tc>
        <w:tc>
          <w:tcPr>
            <w:tcW w:w="1276" w:type="dxa"/>
          </w:tcPr>
          <w:p w14:paraId="0E1B5345"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18 </w:t>
            </w:r>
          </w:p>
        </w:tc>
        <w:tc>
          <w:tcPr>
            <w:tcW w:w="1275" w:type="dxa"/>
          </w:tcPr>
          <w:p w14:paraId="49564759"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27 </w:t>
            </w:r>
          </w:p>
        </w:tc>
        <w:tc>
          <w:tcPr>
            <w:tcW w:w="1418" w:type="dxa"/>
          </w:tcPr>
          <w:p w14:paraId="0DFBED8A"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36 </w:t>
            </w:r>
          </w:p>
        </w:tc>
        <w:tc>
          <w:tcPr>
            <w:tcW w:w="1391" w:type="dxa"/>
          </w:tcPr>
          <w:p w14:paraId="14D47032"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45 </w:t>
            </w:r>
          </w:p>
        </w:tc>
      </w:tr>
      <w:tr w:rsidR="00AD20A9" w:rsidRPr="00D27498" w14:paraId="18EABAA3" w14:textId="77777777" w:rsidTr="00AD20A9">
        <w:trPr>
          <w:trHeight w:val="112"/>
        </w:trPr>
        <w:tc>
          <w:tcPr>
            <w:tcW w:w="2518" w:type="dxa"/>
          </w:tcPr>
          <w:p w14:paraId="35567E8F"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Four of a Kind </w:t>
            </w:r>
          </w:p>
        </w:tc>
        <w:tc>
          <w:tcPr>
            <w:tcW w:w="1276" w:type="dxa"/>
          </w:tcPr>
          <w:p w14:paraId="5241F476"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4 </w:t>
            </w:r>
          </w:p>
        </w:tc>
        <w:tc>
          <w:tcPr>
            <w:tcW w:w="1276" w:type="dxa"/>
          </w:tcPr>
          <w:p w14:paraId="474C3BC4"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8 </w:t>
            </w:r>
          </w:p>
        </w:tc>
        <w:tc>
          <w:tcPr>
            <w:tcW w:w="1275" w:type="dxa"/>
          </w:tcPr>
          <w:p w14:paraId="529DB36E"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12 </w:t>
            </w:r>
          </w:p>
        </w:tc>
        <w:tc>
          <w:tcPr>
            <w:tcW w:w="1418" w:type="dxa"/>
          </w:tcPr>
          <w:p w14:paraId="06F96C04"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16 </w:t>
            </w:r>
          </w:p>
        </w:tc>
        <w:tc>
          <w:tcPr>
            <w:tcW w:w="1391" w:type="dxa"/>
          </w:tcPr>
          <w:p w14:paraId="29B17BE5"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20 </w:t>
            </w:r>
          </w:p>
        </w:tc>
      </w:tr>
      <w:tr w:rsidR="00AD20A9" w:rsidRPr="00D27498" w14:paraId="04A259F8" w14:textId="77777777" w:rsidTr="00AD20A9">
        <w:trPr>
          <w:trHeight w:val="112"/>
        </w:trPr>
        <w:tc>
          <w:tcPr>
            <w:tcW w:w="2518" w:type="dxa"/>
          </w:tcPr>
          <w:p w14:paraId="0006CCC5"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Full House </w:t>
            </w:r>
          </w:p>
        </w:tc>
        <w:tc>
          <w:tcPr>
            <w:tcW w:w="1276" w:type="dxa"/>
          </w:tcPr>
          <w:p w14:paraId="1FEA54F8"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4 </w:t>
            </w:r>
          </w:p>
        </w:tc>
        <w:tc>
          <w:tcPr>
            <w:tcW w:w="1276" w:type="dxa"/>
          </w:tcPr>
          <w:p w14:paraId="7BCA78CC"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8 </w:t>
            </w:r>
          </w:p>
        </w:tc>
        <w:tc>
          <w:tcPr>
            <w:tcW w:w="1275" w:type="dxa"/>
          </w:tcPr>
          <w:p w14:paraId="21891542"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12 </w:t>
            </w:r>
          </w:p>
        </w:tc>
        <w:tc>
          <w:tcPr>
            <w:tcW w:w="1418" w:type="dxa"/>
          </w:tcPr>
          <w:p w14:paraId="2301553A"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16 </w:t>
            </w:r>
          </w:p>
        </w:tc>
        <w:tc>
          <w:tcPr>
            <w:tcW w:w="1391" w:type="dxa"/>
          </w:tcPr>
          <w:p w14:paraId="052F5A28"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20 </w:t>
            </w:r>
          </w:p>
        </w:tc>
      </w:tr>
      <w:tr w:rsidR="00AD20A9" w:rsidRPr="00D27498" w14:paraId="60EA7BF3" w14:textId="77777777" w:rsidTr="00AD20A9">
        <w:trPr>
          <w:trHeight w:val="112"/>
        </w:trPr>
        <w:tc>
          <w:tcPr>
            <w:tcW w:w="2518" w:type="dxa"/>
          </w:tcPr>
          <w:p w14:paraId="636243BA"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Flush </w:t>
            </w:r>
          </w:p>
        </w:tc>
        <w:tc>
          <w:tcPr>
            <w:tcW w:w="1276" w:type="dxa"/>
          </w:tcPr>
          <w:p w14:paraId="4BCD1F18"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3 </w:t>
            </w:r>
          </w:p>
        </w:tc>
        <w:tc>
          <w:tcPr>
            <w:tcW w:w="1276" w:type="dxa"/>
          </w:tcPr>
          <w:p w14:paraId="172EC479"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6 </w:t>
            </w:r>
          </w:p>
        </w:tc>
        <w:tc>
          <w:tcPr>
            <w:tcW w:w="1275" w:type="dxa"/>
          </w:tcPr>
          <w:p w14:paraId="783406E2"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9 </w:t>
            </w:r>
          </w:p>
        </w:tc>
        <w:tc>
          <w:tcPr>
            <w:tcW w:w="1418" w:type="dxa"/>
          </w:tcPr>
          <w:p w14:paraId="7EF8FD64"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12 </w:t>
            </w:r>
          </w:p>
        </w:tc>
        <w:tc>
          <w:tcPr>
            <w:tcW w:w="1391" w:type="dxa"/>
          </w:tcPr>
          <w:p w14:paraId="311DD7BF"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15 </w:t>
            </w:r>
          </w:p>
        </w:tc>
      </w:tr>
      <w:tr w:rsidR="00AD20A9" w:rsidRPr="00D27498" w14:paraId="18156115" w14:textId="77777777" w:rsidTr="00AD20A9">
        <w:trPr>
          <w:trHeight w:val="112"/>
        </w:trPr>
        <w:tc>
          <w:tcPr>
            <w:tcW w:w="2518" w:type="dxa"/>
          </w:tcPr>
          <w:p w14:paraId="1EA1F0A5"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Straight </w:t>
            </w:r>
          </w:p>
        </w:tc>
        <w:tc>
          <w:tcPr>
            <w:tcW w:w="1276" w:type="dxa"/>
          </w:tcPr>
          <w:p w14:paraId="4599BBD7"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2 </w:t>
            </w:r>
          </w:p>
        </w:tc>
        <w:tc>
          <w:tcPr>
            <w:tcW w:w="1276" w:type="dxa"/>
          </w:tcPr>
          <w:p w14:paraId="35C7EF0A"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4 </w:t>
            </w:r>
          </w:p>
        </w:tc>
        <w:tc>
          <w:tcPr>
            <w:tcW w:w="1275" w:type="dxa"/>
          </w:tcPr>
          <w:p w14:paraId="522A147E"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6 </w:t>
            </w:r>
          </w:p>
        </w:tc>
        <w:tc>
          <w:tcPr>
            <w:tcW w:w="1418" w:type="dxa"/>
          </w:tcPr>
          <w:p w14:paraId="33611904"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8 </w:t>
            </w:r>
          </w:p>
        </w:tc>
        <w:tc>
          <w:tcPr>
            <w:tcW w:w="1391" w:type="dxa"/>
          </w:tcPr>
          <w:p w14:paraId="2F096FDE"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10 </w:t>
            </w:r>
          </w:p>
        </w:tc>
      </w:tr>
      <w:tr w:rsidR="00AD20A9" w:rsidRPr="00D27498" w14:paraId="7ECF217F" w14:textId="77777777" w:rsidTr="00AD20A9">
        <w:trPr>
          <w:trHeight w:val="254"/>
        </w:trPr>
        <w:tc>
          <w:tcPr>
            <w:tcW w:w="2518" w:type="dxa"/>
          </w:tcPr>
          <w:p w14:paraId="073A1668"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color w:val="000000"/>
                <w:lang w:val="lv-LV"/>
              </w:rPr>
              <w:t xml:space="preserve">Three of a Kind </w:t>
            </w:r>
          </w:p>
        </w:tc>
        <w:tc>
          <w:tcPr>
            <w:tcW w:w="1276" w:type="dxa"/>
          </w:tcPr>
          <w:p w14:paraId="5A7A5AF6"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1 </w:t>
            </w:r>
          </w:p>
        </w:tc>
        <w:tc>
          <w:tcPr>
            <w:tcW w:w="1276" w:type="dxa"/>
          </w:tcPr>
          <w:p w14:paraId="23007EA3"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2 </w:t>
            </w:r>
          </w:p>
        </w:tc>
        <w:tc>
          <w:tcPr>
            <w:tcW w:w="1275" w:type="dxa"/>
          </w:tcPr>
          <w:p w14:paraId="650702F0"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3 </w:t>
            </w:r>
          </w:p>
        </w:tc>
        <w:tc>
          <w:tcPr>
            <w:tcW w:w="1418" w:type="dxa"/>
          </w:tcPr>
          <w:p w14:paraId="59089537"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4 </w:t>
            </w:r>
          </w:p>
        </w:tc>
        <w:tc>
          <w:tcPr>
            <w:tcW w:w="1391" w:type="dxa"/>
          </w:tcPr>
          <w:p w14:paraId="39514BA1"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color w:val="000000"/>
                <w:lang w:val="lv-LV"/>
              </w:rPr>
              <w:t xml:space="preserve">5 </w:t>
            </w:r>
          </w:p>
        </w:tc>
      </w:tr>
    </w:tbl>
    <w:p w14:paraId="6B450650" w14:textId="77777777" w:rsidR="00AD20A9" w:rsidRPr="00D27498" w:rsidRDefault="00AD20A9" w:rsidP="00AD20A9">
      <w:pPr>
        <w:pStyle w:val="Default"/>
        <w:rPr>
          <w:sz w:val="22"/>
          <w:szCs w:val="22"/>
          <w:lang w:val="lv-LV"/>
        </w:rPr>
      </w:pPr>
    </w:p>
    <w:p w14:paraId="52100A98" w14:textId="77777777" w:rsidR="00AD20A9" w:rsidRPr="00D27498" w:rsidRDefault="00AD20A9" w:rsidP="00AD20A9">
      <w:pPr>
        <w:pStyle w:val="Default"/>
        <w:rPr>
          <w:sz w:val="22"/>
          <w:szCs w:val="22"/>
          <w:lang w:val="lv-LV"/>
        </w:rPr>
      </w:pPr>
    </w:p>
    <w:p w14:paraId="4C7359D6"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 xml:space="preserve">Pokera kombinācijas : </w:t>
      </w:r>
    </w:p>
    <w:p w14:paraId="004A40CF"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Natural Royal Flush -</w:t>
      </w:r>
      <w:r w:rsidRPr="00D27498">
        <w:rPr>
          <w:rFonts w:ascii="Times New Roman" w:eastAsiaTheme="minorHAnsi" w:hAnsi="Times New Roman"/>
          <w:color w:val="000000"/>
          <w:lang w:val="lv-LV"/>
        </w:rPr>
        <w:t xml:space="preserve">Šī ir sekojošo viena masta kāršu kombinācija: Dūzis, Kungs, Dāma, Kalps un Desmitnieks. </w:t>
      </w:r>
    </w:p>
    <w:p w14:paraId="3BA5056A"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Four Deuces -</w:t>
      </w:r>
      <w:r w:rsidRPr="00D27498">
        <w:rPr>
          <w:rFonts w:ascii="Times New Roman" w:eastAsiaTheme="minorHAnsi" w:hAnsi="Times New Roman"/>
          <w:color w:val="000000"/>
          <w:lang w:val="lv-LV"/>
        </w:rPr>
        <w:t xml:space="preserve">Šī ir visu četru Divnieku kombinācija. </w:t>
      </w:r>
    </w:p>
    <w:p w14:paraId="44CD8089"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Royal Straight Flush -</w:t>
      </w:r>
      <w:r w:rsidRPr="00D27498">
        <w:rPr>
          <w:rFonts w:ascii="Times New Roman" w:eastAsiaTheme="minorHAnsi" w:hAnsi="Times New Roman"/>
          <w:color w:val="000000"/>
          <w:lang w:val="lv-LV"/>
        </w:rPr>
        <w:t xml:space="preserve">Ja kombinācijā Royal Flush viens vai vairāki Divnieki darbojas kā aizstājējkārts, veidojas šī kombinācija. </w:t>
      </w:r>
    </w:p>
    <w:p w14:paraId="1AC8E582"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Five of a Kind -</w:t>
      </w:r>
      <w:r w:rsidRPr="00D27498">
        <w:rPr>
          <w:rFonts w:ascii="Times New Roman" w:eastAsiaTheme="minorHAnsi" w:hAnsi="Times New Roman"/>
          <w:color w:val="000000"/>
          <w:lang w:val="lv-LV"/>
        </w:rPr>
        <w:t xml:space="preserve">Kombinācija veidojas no četrām vienādas vērtības kārtīm un Divnieka. </w:t>
      </w:r>
    </w:p>
    <w:p w14:paraId="2819689F"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 xml:space="preserve">Straight Flush- </w:t>
      </w:r>
      <w:r w:rsidRPr="00D27498">
        <w:rPr>
          <w:rFonts w:ascii="Times New Roman" w:eastAsiaTheme="minorHAnsi" w:hAnsi="Times New Roman"/>
          <w:color w:val="000000"/>
          <w:lang w:val="lv-LV"/>
        </w:rPr>
        <w:t xml:space="preserve">Šī kombinācija veidojas no piecām secīgām viena masta kārtīm. </w:t>
      </w:r>
    </w:p>
    <w:p w14:paraId="71CF5EAC"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 xml:space="preserve">Four of a Kind </w:t>
      </w:r>
      <w:r w:rsidRPr="00D27498">
        <w:rPr>
          <w:rFonts w:ascii="Times New Roman" w:eastAsiaTheme="minorHAnsi" w:hAnsi="Times New Roman"/>
          <w:color w:val="000000"/>
          <w:lang w:val="lv-LV"/>
        </w:rPr>
        <w:t xml:space="preserve"> -Kombinācija veidojas no četrām vienādas vērtības kārtīm. </w:t>
      </w:r>
    </w:p>
    <w:p w14:paraId="3B6FCE31"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 xml:space="preserve">Full House- </w:t>
      </w:r>
      <w:r w:rsidRPr="00D27498">
        <w:rPr>
          <w:rFonts w:ascii="Times New Roman" w:eastAsiaTheme="minorHAnsi" w:hAnsi="Times New Roman"/>
          <w:color w:val="000000"/>
          <w:lang w:val="lv-LV"/>
        </w:rPr>
        <w:t xml:space="preserve">Kombinācija veidojas no trim vienādas vērtības kārtīm un divām vienādām citas vērtības kārtīm. </w:t>
      </w:r>
    </w:p>
    <w:p w14:paraId="4B46023F"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Flush -</w:t>
      </w:r>
      <w:r w:rsidRPr="00D27498">
        <w:rPr>
          <w:rFonts w:ascii="Times New Roman" w:eastAsiaTheme="minorHAnsi" w:hAnsi="Times New Roman"/>
          <w:color w:val="000000"/>
          <w:lang w:val="lv-LV"/>
        </w:rPr>
        <w:t xml:space="preserve">Kombinācija veidojas no piecām viena masta kārtīm. </w:t>
      </w:r>
    </w:p>
    <w:p w14:paraId="57D0F98F" w14:textId="77777777" w:rsidR="00AD20A9"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Straight -</w:t>
      </w:r>
      <w:r w:rsidRPr="00D27498">
        <w:rPr>
          <w:rFonts w:ascii="Times New Roman" w:eastAsiaTheme="minorHAnsi" w:hAnsi="Times New Roman"/>
          <w:color w:val="000000"/>
          <w:lang w:val="lv-LV"/>
        </w:rPr>
        <w:t xml:space="preserve">Kombinācija veidojas no piecām secīgām dažāda masta kārtīm. </w:t>
      </w:r>
    </w:p>
    <w:p w14:paraId="0702D884" w14:textId="77777777" w:rsidR="002E6A5A" w:rsidRPr="00D27498" w:rsidRDefault="00AD20A9" w:rsidP="00AD20A9">
      <w:pPr>
        <w:autoSpaceDE w:val="0"/>
        <w:autoSpaceDN w:val="0"/>
        <w:adjustRightInd w:val="0"/>
        <w:rPr>
          <w:rFonts w:ascii="Times New Roman" w:eastAsiaTheme="minorHAnsi" w:hAnsi="Times New Roman"/>
          <w:color w:val="000000"/>
          <w:lang w:val="lv-LV"/>
        </w:rPr>
      </w:pPr>
      <w:r w:rsidRPr="00D27498">
        <w:rPr>
          <w:rFonts w:ascii="Times New Roman" w:eastAsiaTheme="minorHAnsi" w:hAnsi="Times New Roman"/>
          <w:b/>
          <w:bCs/>
          <w:i/>
          <w:iCs/>
          <w:color w:val="000000"/>
          <w:lang w:val="lv-LV"/>
        </w:rPr>
        <w:t xml:space="preserve">Three of a Kind - </w:t>
      </w:r>
      <w:r w:rsidRPr="00D27498">
        <w:rPr>
          <w:rFonts w:ascii="Times New Roman" w:hAnsi="Times New Roman"/>
          <w:lang w:val="lv-LV"/>
        </w:rPr>
        <w:t xml:space="preserve">Šī ir trīs vienādas vērtības un jebkuru divu citu kāršu kombinācija. </w:t>
      </w:r>
    </w:p>
    <w:p w14:paraId="1338F335" w14:textId="77777777" w:rsidR="00AD20A9" w:rsidRPr="00D27498" w:rsidRDefault="00AD20A9" w:rsidP="00165EBC">
      <w:pPr>
        <w:pStyle w:val="Default"/>
        <w:rPr>
          <w:sz w:val="22"/>
          <w:szCs w:val="22"/>
          <w:lang w:val="lv-LV"/>
        </w:rPr>
      </w:pPr>
    </w:p>
    <w:p w14:paraId="0AD6F506" w14:textId="77777777" w:rsidR="00165EBC" w:rsidRPr="00D27498" w:rsidRDefault="00165EBC" w:rsidP="00165EBC">
      <w:pPr>
        <w:pStyle w:val="Default"/>
        <w:rPr>
          <w:sz w:val="22"/>
          <w:szCs w:val="22"/>
          <w:lang w:val="lv-LV"/>
        </w:rPr>
      </w:pPr>
      <w:r w:rsidRPr="00D27498">
        <w:rPr>
          <w:sz w:val="22"/>
          <w:szCs w:val="22"/>
          <w:lang w:val="lv-LV"/>
        </w:rPr>
        <w:t xml:space="preserve">7. </w:t>
      </w:r>
      <w:r w:rsidRPr="00D27498">
        <w:rPr>
          <w:b/>
          <w:bCs/>
          <w:sz w:val="22"/>
          <w:szCs w:val="22"/>
          <w:lang w:val="lv-LV"/>
        </w:rPr>
        <w:t xml:space="preserve">Kārtība, kādā notiek pieteikšanās uz laimestu un kādā to izsniedz </w:t>
      </w:r>
    </w:p>
    <w:p w14:paraId="7382A691" w14:textId="77777777" w:rsidR="00165EBC" w:rsidRPr="00D27498" w:rsidRDefault="00165EBC" w:rsidP="00165EBC">
      <w:pPr>
        <w:pStyle w:val="Default"/>
        <w:rPr>
          <w:sz w:val="22"/>
          <w:szCs w:val="22"/>
          <w:lang w:val="lv-LV"/>
        </w:rPr>
      </w:pPr>
    </w:p>
    <w:p w14:paraId="12C7957F" w14:textId="77777777" w:rsidR="00D27498" w:rsidRPr="00D27498" w:rsidRDefault="00D27498" w:rsidP="00D27498">
      <w:pPr>
        <w:rPr>
          <w:rFonts w:ascii="Times New Roman" w:hAnsi="Times New Roman"/>
          <w:lang w:val="lv-LV"/>
        </w:rPr>
      </w:pPr>
      <w:bookmarkStart w:id="2" w:name="_Hlk92203605"/>
      <w:r w:rsidRPr="00D27498">
        <w:rPr>
          <w:rFonts w:ascii="Times New Roman" w:hAnsi="Times New Roman"/>
          <w:lang w:val="lv-LV"/>
        </w:rPr>
        <w:t xml:space="preserve">Laimests tiek automātiski ieskaitīts klienta </w:t>
      </w:r>
      <w:bookmarkStart w:id="3" w:name="_Hlk92181366"/>
      <w:bookmarkStart w:id="4" w:name="_Hlk92181495"/>
      <w:r w:rsidRPr="00D27498">
        <w:rPr>
          <w:rFonts w:ascii="Times New Roman" w:hAnsi="Times New Roman"/>
          <w:lang w:val="lv-LV"/>
        </w:rPr>
        <w:t>Spins.lv</w:t>
      </w:r>
      <w:bookmarkEnd w:id="3"/>
      <w:bookmarkEnd w:id="4"/>
      <w:r w:rsidRPr="00D27498">
        <w:rPr>
          <w:rFonts w:ascii="Times New Roman" w:hAnsi="Times New Roman"/>
          <w:lang w:val="lv-LV"/>
        </w:rPr>
        <w:t xml:space="preserve"> kontā.</w:t>
      </w:r>
    </w:p>
    <w:bookmarkEnd w:id="2"/>
    <w:p w14:paraId="1CA1C779" w14:textId="77777777" w:rsidR="002E6A5A" w:rsidRPr="00D27498" w:rsidRDefault="002E6A5A" w:rsidP="00165EBC">
      <w:pPr>
        <w:pStyle w:val="Default"/>
        <w:rPr>
          <w:sz w:val="22"/>
          <w:szCs w:val="22"/>
          <w:lang w:val="lv-LV"/>
        </w:rPr>
      </w:pPr>
    </w:p>
    <w:p w14:paraId="056E3112" w14:textId="77777777" w:rsidR="00165EBC" w:rsidRPr="00D27498" w:rsidRDefault="00165EBC" w:rsidP="00165EBC">
      <w:pPr>
        <w:pStyle w:val="Default"/>
        <w:rPr>
          <w:sz w:val="22"/>
          <w:szCs w:val="22"/>
          <w:lang w:val="lv-LV"/>
        </w:rPr>
      </w:pPr>
      <w:r w:rsidRPr="00D27498">
        <w:rPr>
          <w:sz w:val="22"/>
          <w:szCs w:val="22"/>
          <w:lang w:val="lv-LV"/>
        </w:rPr>
        <w:t xml:space="preserve">8. </w:t>
      </w:r>
      <w:r w:rsidRPr="00D27498">
        <w:rPr>
          <w:b/>
          <w:bCs/>
          <w:sz w:val="22"/>
          <w:szCs w:val="22"/>
          <w:lang w:val="lv-LV"/>
        </w:rPr>
        <w:t xml:space="preserve">Termiņš, līdz kuram azartspēles dalībnieks var pieteikties uz laimestu </w:t>
      </w:r>
    </w:p>
    <w:p w14:paraId="6F5D3748" w14:textId="77777777" w:rsidR="00165EBC" w:rsidRPr="00D27498" w:rsidRDefault="00165EBC" w:rsidP="00165EBC">
      <w:pPr>
        <w:pStyle w:val="Default"/>
        <w:rPr>
          <w:sz w:val="22"/>
          <w:szCs w:val="22"/>
          <w:lang w:val="lv-LV"/>
        </w:rPr>
      </w:pPr>
    </w:p>
    <w:p w14:paraId="661ECAC0" w14:textId="77777777" w:rsidR="00165EBC" w:rsidRPr="00D27498" w:rsidRDefault="00165EBC" w:rsidP="00AB037E">
      <w:pPr>
        <w:pStyle w:val="Default"/>
        <w:jc w:val="both"/>
        <w:rPr>
          <w:sz w:val="22"/>
          <w:szCs w:val="22"/>
          <w:lang w:val="lv-LV"/>
        </w:rPr>
      </w:pPr>
      <w:r w:rsidRPr="00D27498">
        <w:rPr>
          <w:sz w:val="22"/>
          <w:szCs w:val="22"/>
          <w:lang w:val="lv-LV"/>
        </w:rPr>
        <w:t xml:space="preserve">Laimesti, kas nepārsniedz </w:t>
      </w:r>
      <w:r w:rsidR="00070DB3" w:rsidRPr="00D27498">
        <w:rPr>
          <w:sz w:val="22"/>
          <w:szCs w:val="22"/>
          <w:lang w:val="lv-LV"/>
        </w:rPr>
        <w:t>720 eiro</w:t>
      </w:r>
      <w:r w:rsidRPr="00D27498">
        <w:rPr>
          <w:sz w:val="22"/>
          <w:szCs w:val="22"/>
          <w:lang w:val="lv-LV"/>
        </w:rPr>
        <w:t xml:space="preserve"> tiek izmaksāti nekavējoties pēc spēles sesijas beigām. Laimesti</w:t>
      </w:r>
      <w:r w:rsidR="00070DB3" w:rsidRPr="00D27498">
        <w:rPr>
          <w:sz w:val="22"/>
          <w:szCs w:val="22"/>
          <w:lang w:val="lv-LV"/>
        </w:rPr>
        <w:t>, kas pārsniedz 720 eiro, bet nepārsniedz 14300 eiro, tiek izmaksāti vienas darba dienas laikā</w:t>
      </w:r>
      <w:r w:rsidRPr="00D27498">
        <w:rPr>
          <w:sz w:val="22"/>
          <w:szCs w:val="22"/>
          <w:lang w:val="lv-LV"/>
        </w:rPr>
        <w:t xml:space="preserve"> pēc spēles sesijas beigām. Laimesti, kuri pārsniedz </w:t>
      </w:r>
      <w:r w:rsidR="00070DB3" w:rsidRPr="00D27498">
        <w:rPr>
          <w:sz w:val="22"/>
          <w:szCs w:val="22"/>
          <w:lang w:val="lv-LV"/>
        </w:rPr>
        <w:t xml:space="preserve"> 14300 eiro </w:t>
      </w:r>
      <w:r w:rsidRPr="00D27498">
        <w:rPr>
          <w:sz w:val="22"/>
          <w:szCs w:val="22"/>
          <w:lang w:val="lv-LV"/>
        </w:rPr>
        <w:t>tiek izmaksāti ne vēlāk kā 30 dienu laikā un ne vairāk, ka divos maksājumos, pirmais no kuriem sastāda 30 % no laimesta summas un tiek izmaksāts ne vēlāk</w:t>
      </w:r>
      <w:r w:rsidR="00070DB3" w:rsidRPr="00D27498">
        <w:rPr>
          <w:sz w:val="22"/>
          <w:szCs w:val="22"/>
          <w:lang w:val="lv-LV"/>
        </w:rPr>
        <w:t xml:space="preserve"> kā</w:t>
      </w:r>
      <w:r w:rsidRPr="00D27498">
        <w:rPr>
          <w:sz w:val="22"/>
          <w:szCs w:val="22"/>
          <w:lang w:val="lv-LV"/>
        </w:rPr>
        <w:t xml:space="preserve"> 15 dienu laikā, bet otrais, kurš sastāda 70 % no laimesta summas ne vēlāk, k</w:t>
      </w:r>
      <w:r w:rsidR="00070DB3" w:rsidRPr="00D27498">
        <w:rPr>
          <w:sz w:val="22"/>
          <w:szCs w:val="22"/>
          <w:lang w:val="lv-LV"/>
        </w:rPr>
        <w:t>ā</w:t>
      </w:r>
      <w:r w:rsidRPr="00D27498">
        <w:rPr>
          <w:sz w:val="22"/>
          <w:szCs w:val="22"/>
          <w:lang w:val="lv-LV"/>
        </w:rPr>
        <w:t xml:space="preserve"> 30 dienu laikā. </w:t>
      </w:r>
    </w:p>
    <w:p w14:paraId="4B27161B" w14:textId="77777777" w:rsidR="00AB037E" w:rsidRPr="00D27498" w:rsidRDefault="00AB037E" w:rsidP="00165EBC">
      <w:pPr>
        <w:pStyle w:val="Default"/>
        <w:rPr>
          <w:sz w:val="22"/>
          <w:szCs w:val="22"/>
          <w:lang w:val="lv-LV"/>
        </w:rPr>
      </w:pPr>
    </w:p>
    <w:p w14:paraId="3587EEE3" w14:textId="77777777" w:rsidR="00165EBC" w:rsidRPr="00D27498" w:rsidRDefault="00165EBC" w:rsidP="00165EBC">
      <w:pPr>
        <w:pStyle w:val="Default"/>
        <w:rPr>
          <w:sz w:val="22"/>
          <w:szCs w:val="22"/>
          <w:lang w:val="lv-LV"/>
        </w:rPr>
      </w:pPr>
      <w:r w:rsidRPr="00D27498">
        <w:rPr>
          <w:sz w:val="22"/>
          <w:szCs w:val="22"/>
          <w:lang w:val="lv-LV"/>
        </w:rPr>
        <w:t xml:space="preserve">9. </w:t>
      </w:r>
      <w:r w:rsidRPr="00D27498">
        <w:rPr>
          <w:b/>
          <w:bCs/>
          <w:sz w:val="22"/>
          <w:szCs w:val="22"/>
          <w:lang w:val="lv-LV"/>
        </w:rPr>
        <w:t xml:space="preserve">Kur dalībnieks var vērsties pretenziju gadījumā, kā arī pretenziju izskatīšanas kārtība </w:t>
      </w:r>
    </w:p>
    <w:p w14:paraId="43E7B6C3" w14:textId="77777777" w:rsidR="00F316BA" w:rsidRPr="00471DA7" w:rsidRDefault="00F316BA" w:rsidP="00F316BA">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mājāslapā vai rakstot uz </w:t>
      </w:r>
      <w:hyperlink r:id="rId7">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64375C41" w14:textId="77777777" w:rsidR="00AB037E" w:rsidRPr="00D27498" w:rsidRDefault="00AB037E" w:rsidP="00165EBC">
      <w:pPr>
        <w:pStyle w:val="Default"/>
        <w:rPr>
          <w:sz w:val="22"/>
          <w:szCs w:val="22"/>
          <w:lang w:val="lv-LV"/>
        </w:rPr>
      </w:pPr>
    </w:p>
    <w:p w14:paraId="3ADB2492" w14:textId="77777777" w:rsidR="00165EBC" w:rsidRPr="00D27498" w:rsidRDefault="00165EBC" w:rsidP="00165EBC">
      <w:pPr>
        <w:pStyle w:val="Default"/>
        <w:rPr>
          <w:sz w:val="22"/>
          <w:szCs w:val="22"/>
          <w:lang w:val="lv-LV"/>
        </w:rPr>
      </w:pPr>
      <w:r w:rsidRPr="00D27498">
        <w:rPr>
          <w:sz w:val="22"/>
          <w:szCs w:val="22"/>
          <w:lang w:val="lv-LV"/>
        </w:rPr>
        <w:t xml:space="preserve">10. </w:t>
      </w:r>
      <w:r w:rsidRPr="00D27498">
        <w:rPr>
          <w:b/>
          <w:bCs/>
          <w:sz w:val="22"/>
          <w:szCs w:val="22"/>
          <w:lang w:val="lv-LV"/>
        </w:rPr>
        <w:t xml:space="preserve">cita informācija, kuru azartspēles organizētājs uzskata par nepieciešamu. </w:t>
      </w:r>
    </w:p>
    <w:p w14:paraId="0416D1A8" w14:textId="77777777" w:rsidR="00CA017A" w:rsidRPr="00D27498" w:rsidRDefault="00CA017A">
      <w:pPr>
        <w:rPr>
          <w:rFonts w:ascii="Times New Roman" w:hAnsi="Times New Roman"/>
          <w:lang w:val="lv-LV"/>
        </w:rPr>
      </w:pPr>
    </w:p>
    <w:sectPr w:rsidR="00CA017A" w:rsidRPr="00D27498"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11A6"/>
    <w:multiLevelType w:val="hybridMultilevel"/>
    <w:tmpl w:val="0294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833D8"/>
    <w:multiLevelType w:val="hybridMultilevel"/>
    <w:tmpl w:val="5874F758"/>
    <w:lvl w:ilvl="0" w:tplc="0409000F">
      <w:start w:val="1"/>
      <w:numFmt w:val="decimal"/>
      <w:lvlText w:val="%1."/>
      <w:lvlJc w:val="left"/>
      <w:pPr>
        <w:ind w:left="720" w:hanging="360"/>
      </w:pPr>
      <w:rPr>
        <w:rFonts w:hint="default"/>
      </w:rPr>
    </w:lvl>
    <w:lvl w:ilvl="1" w:tplc="B2DACE4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987DA0"/>
    <w:multiLevelType w:val="hybridMultilevel"/>
    <w:tmpl w:val="7F3A54A0"/>
    <w:lvl w:ilvl="0" w:tplc="C2BAD066">
      <w:start w:val="1"/>
      <w:numFmt w:val="decimal"/>
      <w:lvlText w:val="%1."/>
      <w:lvlJc w:val="left"/>
      <w:pPr>
        <w:ind w:left="420" w:hanging="360"/>
      </w:pPr>
      <w:rPr>
        <w:rFonts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705403294">
    <w:abstractNumId w:val="2"/>
  </w:num>
  <w:num w:numId="2" w16cid:durableId="517083985">
    <w:abstractNumId w:val="1"/>
  </w:num>
  <w:num w:numId="3" w16cid:durableId="33824320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1710F"/>
    <w:rsid w:val="0012329F"/>
    <w:rsid w:val="00134E9E"/>
    <w:rsid w:val="00163E57"/>
    <w:rsid w:val="00165EBC"/>
    <w:rsid w:val="0019611B"/>
    <w:rsid w:val="001F4C75"/>
    <w:rsid w:val="00206E2D"/>
    <w:rsid w:val="00226A9F"/>
    <w:rsid w:val="00297535"/>
    <w:rsid w:val="002B13F9"/>
    <w:rsid w:val="002E6A5A"/>
    <w:rsid w:val="0033064F"/>
    <w:rsid w:val="00352378"/>
    <w:rsid w:val="003747B4"/>
    <w:rsid w:val="003C16F5"/>
    <w:rsid w:val="00435986"/>
    <w:rsid w:val="004859E1"/>
    <w:rsid w:val="004F4360"/>
    <w:rsid w:val="00555A7E"/>
    <w:rsid w:val="00617F2F"/>
    <w:rsid w:val="006A2029"/>
    <w:rsid w:val="0072361F"/>
    <w:rsid w:val="00753051"/>
    <w:rsid w:val="00760CAE"/>
    <w:rsid w:val="007A42E1"/>
    <w:rsid w:val="007E392C"/>
    <w:rsid w:val="00810AA2"/>
    <w:rsid w:val="0087368C"/>
    <w:rsid w:val="00884695"/>
    <w:rsid w:val="008B5D86"/>
    <w:rsid w:val="008F0AFD"/>
    <w:rsid w:val="00995B43"/>
    <w:rsid w:val="009D1413"/>
    <w:rsid w:val="00A44459"/>
    <w:rsid w:val="00A651E5"/>
    <w:rsid w:val="00AB037E"/>
    <w:rsid w:val="00AC1C65"/>
    <w:rsid w:val="00AC2C05"/>
    <w:rsid w:val="00AD20A9"/>
    <w:rsid w:val="00AD7650"/>
    <w:rsid w:val="00AE1DEA"/>
    <w:rsid w:val="00B02E91"/>
    <w:rsid w:val="00B4253F"/>
    <w:rsid w:val="00B55F87"/>
    <w:rsid w:val="00B93378"/>
    <w:rsid w:val="00C86D46"/>
    <w:rsid w:val="00CA017A"/>
    <w:rsid w:val="00D27498"/>
    <w:rsid w:val="00D61CDD"/>
    <w:rsid w:val="00D643DE"/>
    <w:rsid w:val="00D738D6"/>
    <w:rsid w:val="00D84255"/>
    <w:rsid w:val="00E0159E"/>
    <w:rsid w:val="00E55409"/>
    <w:rsid w:val="00EA6804"/>
    <w:rsid w:val="00EF04C4"/>
    <w:rsid w:val="00EF0C65"/>
    <w:rsid w:val="00F22560"/>
    <w:rsid w:val="00F316BA"/>
    <w:rsid w:val="00F846CD"/>
    <w:rsid w:val="00FF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667E"/>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spi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764F-593B-4F32-BEAC-D6F259C7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2018-12-19T10:05:00Z</dcterms:created>
  <dcterms:modified xsi:type="dcterms:W3CDTF">2022-09-06T10:39:00Z</dcterms:modified>
</cp:coreProperties>
</file>