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18395996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nosaukums: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Hot Pepper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izstrādātaja nosaukums: PragmaticPlay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20117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veids: Tiešsaistes spēļu automātu video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vienam spēles gājienam: 0.20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vienam spēles gājienam: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80667495727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38966369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spēles ikonas </w:t>
      </w:r>
      <w:r w:rsidDel="00000000" w:rsidR="00000000" w:rsidRPr="00000000">
        <w:rPr>
          <w:rFonts w:ascii="Times New Roman" w:cs="Times New Roman" w:eastAsia="Times New Roman" w:hAnsi="Times New Roman"/>
          <w:sz w:val="24"/>
          <w:szCs w:val="24"/>
          <w:rtl w:val="0"/>
        </w:rPr>
        <w:t xml:space="preserve">“Hot Pepper”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409423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apraksts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apraksts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Hot Pepper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7x7 formāta video spēļu automāts.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791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pieejamas sekojošās funkcijas: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WILD aizstājējsimbols;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Brūkošās spoles;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Nejaušā WILD reizinātāja papildspēle.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8.9683103561401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5732421875" w:line="242.63792037963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5732421875" w:line="242.63792037963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spēles laimesti tiek pieskaitīti izmaksas līniju laimestiem.</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5732421875" w:line="242.63792037963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widowControl w:val="0"/>
        <w:spacing w:before="26.0125732421875" w:line="242.63792037963867"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Maksimālā laimesta summa ir ierobežota līdz 10,000x likmei gan pamatspēlē, gan bezmaksas griezienu papildspēlē. Ja BEZMAKSAS GRIEZIENU RAUNDA kopējā laimesta summa sasniedz 10,000x likmi, raunds nekavējoties beidzas, laimests tiek piešķirts un visi atlikušie bezmaksas griezieni tiek atcelti.</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5732421875" w:line="242.63792037963867"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5732421875" w:line="242.63792037963867"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parādās uz visām spolēm.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4.346580505371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Tas brūk lejup kopā ar citiem simboliem, bet visi BONUS simboli,  kas iegūti pilnas brukšanas secības laikā, tiek pievienoti skaitītajā  redzamajai vērtībai.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361328125" w:line="244.346580505371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Vienmēr, kad noticis trāpījums simbolu grupai un tā uzsprāgst,  kādā nejauši izvēlētā tukšā vietā paliek WILD simbols.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361328125" w:line="244.3467807769775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simboli aizstāj visus simbolus, izņemot izkaisīto BONUS  simbolu.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08740234375" w:line="244.5603275299072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Katru reizi, kad parādās vismaz viena laimējoša simbolu grupa,  tiek aktivizēta progresīvā funkcija šādai turpmākajai simbolu  brukšanas secībai: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1337890625" w:line="244.346609115600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Vispirms sākumā tiek nejauši izvēlēts viens līmenis no 1. līdz 5.  līmenim.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127685546875" w:line="244.3181419372558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jebkura laimējošas simbolu grupas radīta WILD simbola ir  reizinātājs, kas atkarīgs no progresīvās funkcijas attiecīgā brīža  līmeņa.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7095489501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Iegūstot katrus 3 WILD simbolus, kas izmantoti brukšanas secības  laikā, līmenis paaugstinās, un tā notiek līdz maksimālajam 5.  līmenim.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361328125" w:line="244.347095489501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WILD simboliem ir reizinātājs, kas tiek piemērots visu šo WILD  simbolu grupu laimestam atkarībā no simbolu skaita tajā grupā,  kas to radīja: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9921875" w:line="244.91652488708496"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1. līmenī 5 un 6 simbolu grupa rada x1 reizinātāju, 7 un 8  simbolu grupa rada x2 reizinātāju, 9 un 10 simbolu grupa rada  x4 reizinātāju, un 11 un vairāk simbolu grupas rada x8  reizinātāju.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5224609375" w:line="244.346923828125"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2. līmenī 5 un 6 simbolu grupa rada x2 reizinātāju, 7 un 8  simbolu grupa rada x4 reizinātāju, 9 un 10 simbolu grupa rada  x8 reizinātāju, un 11 un vairāk simbolu grupas rada x16  reizinātāju.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05322265625" w:line="244.34643745422363"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3. līmenī 5 un 6 simbolu grupa rada x4 reizinātāju, 7 un 8  simbolu grupa rada x8 reizinātāju, 9 un 10 simbolu grupa rada  x16 reizinātāju, un 11 un vairāk simbolu grupas rada x32  reizinātāju.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16552734375" w:line="244.4414520263672"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4. līmenī 5 un 6 simbolu grupa rada x8 reizinātāju, 7 un 8  simbolu grupa rada x16 reizinātāju, 9 un 10 simbolu grupa rada  x32 reizinātāju, un 11 un vairāk simbolu grupas rada x64  reizinātāju.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94482421875" w:line="244.3465805053711"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5. līmenī 5 un 6 simbolu grupa rada x16 reizinātāju, 7 un 8  simbolu grupa rada x32 reizinātāju, 9 un 10 simbolu grupa rada  x64 reizinātāju, un 11 un vairāk simbolu grupas rada x128  reizinātāju.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361328125" w:line="244.3470096588134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laimējošo simbolu grupā ir vairāki WILD simbolu, tad to  reizinātāji tiek saskaitīti kopā.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361328125" w:line="244.56041336059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viens un tas pats WILD simbols ietilpst vairākās laimējošo  simbolu grupās, tā reizinātāju piemēro visām tām simbolu grupām,  kurās tas ietilpst.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706298828125" w:line="242.6379489898681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Viss spēles progress tiek atiestatīts visas tā paša grieziena  izraisītās simbolu brukšanas beigās.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03857421875" w:line="244.3277263641357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BRŪKOŠĀS PAPILDSPĒLES laikā pēc katra grieziena tiek  izmaksāti laimesti par laimējošām kombinācijām, bet visi  laimējošie simboli pazūd. Atlikušie simboli krīt uz leju, bet tukšās  vietas ieņem no augšas krītošie simboli.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Spoļu brukšana turpināsies, kamēr vairs nebūs laimīgo  kombināciju.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2802734375" w:line="244.346666336059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laimesti tiek ieskaitīti spēlētāja kontā pēc tam, kad pirmā  grieziena izraisītā brukšana ir beigusies.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158203125" w:line="244.346666336059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Iegūstiet 3 BONUS simbolus brukšanas secības laikā, lai  aktivizētu BEZMAKSAS GRIEZIENU papildspēli.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2802734375" w:line="244.346666336059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Simbolu grupu radītie WILD simboli vienmēr ir 5. līmeņa simboli,  un tie tādi paliek visā BEZMAKSAS GRIEZIENU papildspēles  laikā.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2802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Raunds sākas ar 12 bezmaksas griezieniem.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6396484375" w:line="244.346866607666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Iegūstiet 3 BONUSA simbolus brukšanas secības laikā spēles  kārtā, lai atkārtoti ierosinātu šo funkciju un iegūtu vēl 5 bezmaksas  griezienus.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3613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Papildspēles laikā tiek izmantotas īpašās spoles.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063720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beigas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620285034179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D">
      <w:pPr>
        <w:spacing w:after="160" w:line="259" w:lineRule="auto"/>
        <w:ind w:left="0" w:right="-15"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3E">
      <w:pPr>
        <w:spacing w:before="60" w:line="259"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Maksimālā laimesta summa ir ierobežota ar likmi 10000x apmērā. Ja raunda kopējais laimests sasniedz likmes vērtību 10000x apmērā, raunds beidzas nekavējoties, tiek piešķirts maksimālais laimests un visas atlikušās papildspēles tiek izbeigtas.</w:t>
      </w:r>
      <w:r w:rsidDel="00000000" w:rsidR="00000000" w:rsidRPr="00000000">
        <w:rPr>
          <w:rtl w:val="0"/>
        </w:rPr>
      </w:r>
    </w:p>
    <w:p w:rsidR="00000000" w:rsidDel="00000000" w:rsidP="00000000" w:rsidRDefault="00000000" w:rsidRPr="00000000" w14:paraId="0000003F">
      <w:pPr>
        <w:widowControl w:val="0"/>
        <w:spacing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before="0"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43">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658.8800048828125" w:top="1425.999755859375" w:left="1443.0070495605469" w:right="1360.0524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