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Pixel Reels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Pixel Reels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„Pixel Reels“ ir 5 ruļļu, 3 rindu un 30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“Invasion” funkcija,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76.4056301116943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“Bonus”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8145" cy="1012431"/>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398145" cy="101243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9033" cy="692785"/>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99033" cy="69278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Izmaksātas tiek tikai lielākais iespējamais laimests no katras kombinācijas, kas ietver  aizstājējsimbolu.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152832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laukumā aizstājējsimbols izplešas pa visu rulli.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16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Viens vai vairāk “Bonus” simboli aktivizē “Invasion” funkciju.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314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8550" cy="714375"/>
            <wp:effectExtent b="0" l="0" r="0" t="0"/>
            <wp:docPr id="10"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89855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Funkcijas laikā tiek iznīcināti desmit spēles simboli, kas piešķir laimestus.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356689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“Bonus” simboli aktivizē bezmaksas griezienu bonusu, kur bezmaksas griezienu skaits,  laimesta reizinātājs un “Coin” simbolu skaits skaits tiek noteikts ar “Invasion” funkcijas  palīdzību.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3779296875" w:line="263.81189346313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“Coin” simbolu vērtība (0,5x par katru) tiek izmaksāta pēc katra bezmaksas grieziena.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3779296875" w:line="263.81189346313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3779296875" w:line="263.81189346313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3779296875" w:line="263.81189346313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5341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5350" cy="581025"/>
            <wp:effectExtent b="0" l="0" r="0" t="0"/>
            <wp:docPr id="6"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953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7587890625" w:line="261.894721984863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63916015625" w:line="261.894721984863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87890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87890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2839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26363" cy="466725"/>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26363"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30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30.408091545104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17919921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29.90804195404053" w:lineRule="auto"/>
        <w:ind w:left="0" w:right="-1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20960235595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99540" cy="472351"/>
            <wp:effectExtent b="0" l="0" r="0" t="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399540" cy="472351"/>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88867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88720" cy="635635"/>
            <wp:effectExtent b="0" l="0" r="0" t="0"/>
            <wp:docPr id="7"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1188720" cy="63563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33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2290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5350" cy="571500"/>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89535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9936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3901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600" cy="838200"/>
            <wp:effectExtent b="0" l="0" r="0" t="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9906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59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3.3807277679443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16064453125" w:line="263.7833118438720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7458" cy="189420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807458" cy="189420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1303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06215" cy="1737360"/>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006215" cy="173736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02246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0.3765201568603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6181640625" w:line="231.40603065490723"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15" w:firstLine="0"/>
        <w:jc w:val="both"/>
        <w:rPr>
          <w:rFonts w:ascii="Times New Roman" w:cs="Times New Roman" w:eastAsia="Times New Roman" w:hAnsi="Times New Roman"/>
          <w:i w:val="0"/>
          <w:smallCaps w:val="0"/>
          <w:strike w:val="0"/>
          <w:color w:val="000000"/>
          <w:sz w:val="24"/>
          <w:szCs w:val="24"/>
          <w:highlight w:val="white"/>
          <w:u w:val="none"/>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1709.2799377441406" w:top="1421.19995117187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9.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