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 Witch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Fire Witch</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 Witch“ ir 3 ruļļu, 3 rindu un 5 fiksētu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4 papildus funkcijas, kas var tikt aktivizētas spēles laikā: aizstājējsimbols,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“Gamble” jeb dubultošanas iespēja, bezmaksas grieziens (respin) un iespēja “Wheel of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42.6697349548339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“Wild” simbols, uz kura attēlota Burve, aizstāj jebkuru no spēles 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9365" cy="1079424"/>
            <wp:effectExtent b="0" l="0" r="0" t="0"/>
            <wp:docPr id="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269365" cy="1079424"/>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1481304168701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1481304168701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uz spēles lauka divi ruļļi aizpildās ar vienu simbolu, neveidojot laimīgas kombinācijas,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spēlētājs iegūst bezmaksas griezienu (respin).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053602218628"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grieziens tiek veikts ar to pašu likmes vērtību, kā spēlēts līdz tā sākumam.</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05360221862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spēles lauka visi trīs ruļļi aizpildās ar vienu simbolu, ieskaitot “Wild” simbolus, tiek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aktivizēts Uguns Rullis (Wheel of Fire).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420898437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spēlētājs iegriež Uguns Rulli, pēc nejaušības principa tiek iegūts kāds no attiecīgā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laimesta reizinātājiem 2X, 3X, 4X, 5X vai 10X.</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258544921875" w:line="261.895465850830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4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5444" cy="555625"/>
            <wp:effectExtent b="0" l="0" r="0" t="0"/>
            <wp:docPr id="11"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685444" cy="5556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75892" cy="560705"/>
            <wp:effectExtent b="0" l="0" r="0" t="0"/>
            <wp:docPr id="10"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675892" cy="56070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472198486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78125" w:line="269.891710281372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78125" w:line="269.891710281372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768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08150" cy="58420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708150" cy="5842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5091" cy="567690"/>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55091" cy="56769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55224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vai trešā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118408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2.9583263397216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07846" cy="526415"/>
            <wp:effectExtent b="0" l="0" r="0" t="0"/>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307846" cy="52641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2937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50798" cy="555625"/>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850798" cy="5556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75134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2291259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320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8970" cy="554990"/>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748970" cy="55499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3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9160" cy="514350"/>
            <wp:effectExtent b="0" l="0" r="0" t="0"/>
            <wp:docPr id="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74916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779296875" w:line="243.3814144134521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16162109375" w:line="229.76859569549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599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1083984375" w:line="231.157307624816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vai trešā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206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20411" cy="2433955"/>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320411" cy="243395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550811767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6943359375" w:line="241.368513107299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18760" cy="918845"/>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318760" cy="91884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6943359375" w:line="241.3685131072998"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2514648437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2514648437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71875" w:line="231.486339569091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A">
      <w:pPr>
        <w:spacing w:line="240" w:lineRule="auto"/>
        <w:ind w:left="0" w:right="0" w:firstLine="0"/>
        <w:jc w:val="both"/>
        <w:rPr>
          <w:rFonts w:ascii="Times New Roman" w:cs="Times New Roman" w:eastAsia="Times New Roman" w:hAnsi="Times New Roman"/>
          <w:sz w:val="24"/>
          <w:szCs w:val="24"/>
        </w:rPr>
      </w:pPr>
      <w:bookmarkStart w:colFirst="0" w:colLast="0" w:name="_leky4omjxeai" w:id="2"/>
      <w:bookmarkEnd w:id="2"/>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406.608381271362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248.0000305175781" w:top="1118.399658203125" w:left="1119.8976135253906" w:right="1075.7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6.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