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8.0810546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 Party 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699981689453125" w:right="2.9711914062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Fruit Party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8605728149414" w:lineRule="auto"/>
        <w:ind w:left="380.18646240234375" w:right="0.0012207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„Fruit Party 2“ ir kaskādes veida spēļu automāts, kuru spēlē 7x7 laukumā un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8605728149414" w:lineRule="auto"/>
        <w:ind w:left="380.18646240234375" w:right="0.0012207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: “Tumble” funkcija,  nejaušie aizstājējsimboli ar laimesta reizinātāju un bezmaksas griezienu bonuss.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8605728149414" w:lineRule="auto"/>
        <w:ind w:left="380.18646240234375" w:right="0.0012207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Katra uzvaroša kombinācija aktivizē “Tumble” funkciju, kurā iegūto laimējošo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kopa pazūd un to vietā krīt jauni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30.5448913574219" w:right="0" w:hanging="349.85931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Grieziens noslēdzas tad, kad ar “Tumble” funkcijas palīdzību vairs nerodas uzvarošas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75.7582092285156" w:lineRule="auto"/>
        <w:ind w:left="728.2249450683594" w:right="589.50195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Uzvarošas kombinācijas aiz sevis var atstāt aizstājējsimbolus ar 2x laimesta reizinātāju.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3610" cy="82169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610" cy="821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8001861572" w:lineRule="auto"/>
        <w:ind w:left="736.9192504882812" w:right="64.422607421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aizstājējsimbols iesaistās uzvarošā kombinācijā, tas var spēles laukumā parādīties atkārtoti  ar pieaugošu laimesta reizinātāju (4x-256x).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84033203125" w:line="269.163179397583" w:lineRule="auto"/>
        <w:ind w:left="380.18646240234375" w:right="1047.3364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vai vairāki uzvarošā kombinācijā esoši aizstājējsimboli savstarpēji sareizinās.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84033203125" w:line="269.163179397583" w:lineRule="auto"/>
        <w:ind w:left="380.18646240234375" w:right="1047.3364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3-7 “Scatter” simboli aktivizē bezmaksas griezienu bonusu.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664794921875" w:line="262.3948001861572" w:lineRule="auto"/>
        <w:ind w:left="736.9192504882812" w:right="153.38623046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10-25 griezieni, kuru laikā aizstājējsimbols spēles laukumā parādas  ar 3x sākuma reizinātāju un var pieaugt līdz 729x.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28759765625" w:line="231.15755081176758" w:lineRule="auto"/>
        <w:ind w:left="735.5368041992188" w:right="276.386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un papildgriezieni tiek izspēlēti ar to pašu grieziena vērtību kā spēlēts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320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0.4681396484375" w:right="335.36621093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Jebkurā brīdī pamatspēlē spēlētājs var iegādāties bezmaksas griezienu bonusu par summu,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atbilst 100x no izdarītās 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0839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919351" cy="130429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351" cy="1304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.58489990234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29.90779876708984" w:lineRule="auto"/>
        <w:ind w:left="730.5448913574219" w:right="933.360595703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veidojas, ja 5 vai vairāk simboli nonāk savienotā kopā.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194580078125" w:line="240" w:lineRule="auto"/>
        <w:ind w:left="37.2648620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5322265625" w:line="240" w:lineRule="auto"/>
        <w:ind w:left="1.26480102539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1162109375" w:line="229.90829944610596" w:lineRule="auto"/>
        <w:ind w:left="735.5848693847656" w:right="1378.0804443359375" w:hanging="35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kombinācijas.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1.90793991088867" w:lineRule="auto"/>
        <w:ind w:left="740.3848266601562" w:right="1260.68115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 5 vai vairāk simboliem jānonāk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savienotā kopā.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164550781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0979003906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0910930633545" w:lineRule="auto"/>
        <w:ind w:left="728.2249450683594" w:right="1331.630249023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līnijas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1500" cy="64008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9120" cy="67056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0954589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13460" cy="9144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67597007751465" w:lineRule="auto"/>
        <w:ind w:left="8.224945068359375" w:right="2361.34948730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7.19360351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0.81298828125" w:line="243.92409324645996" w:lineRule="auto"/>
        <w:ind w:left="22.3944091796875" w:right="201.8664550781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162109375" w:line="229.07522678375244" w:lineRule="auto"/>
        <w:ind w:left="10.548095703125" w:right="273.36547851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Izmaksu Tabulā tiek norādīts skaitļos (eiro valūtā), palielinot likmes lielumu palielinās 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381.1848449707031" w:right="1877.587890625" w:hanging="367.8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6552734375" w:line="264.2273426055908" w:lineRule="auto"/>
        <w:ind w:left="730.5448913574219" w:right="367.6794433593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Laimīgās kombinācijas veidojas jebkur uz spēles lauka. Laimesti tiek piešķirti, ja 5 vai vairāk simboli nonāk savienotā kopā.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9245605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404360" cy="199136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1991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tikai par laimīgajām kombinācijām simbolu kopās.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92333984375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10.0872802734375" w:right="26.8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2939453125" w:line="231.6174602508545" w:lineRule="auto"/>
        <w:ind w:left="8.2440185546875" w:right="204.8767089843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96yda8q5h98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87451171875" w:line="406.08778953552246" w:lineRule="auto"/>
        <w:ind w:left="17.31597900390625" w:right="1906.118774414062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24.4798278808594" w:top="1423.599853515625" w:left="1431.7750549316406" w:right="1384.399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