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8.008422851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0.1504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Aztec Bonanza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0.30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Aztec Bonanza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19.3536376953125" w:right="235.6573486328125" w:firstLine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„Aztec Bonanza“ ir 5 ruļļu, 2 līdz 6 rindu, līdz pat 7776 izmaksas līniju spēļu automāts,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24026107788086" w:lineRule="auto"/>
        <w:ind w:left="389.4111633300781" w:right="32.3901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Simbolu lavīna,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‘’Mystery’’ simbols, Spēles lauka paplašināšanās un bezmaksas griezienu bonuss.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3.24026107788086" w:lineRule="auto"/>
        <w:ind w:left="389.4111633300781" w:right="32.3901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jebkuras laimīgās kombinācijas izveidošanās tiek aktivizēta Lavīnas funkcija,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tajā iesaistītie simboli tiek izņemti no spēles lauka dodot vietu jauniem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kombinācijām.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24755859375" w:line="229.07544136047363" w:lineRule="auto"/>
        <w:ind w:left="741.1167907714844" w:right="445.969848632812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Lavīnas funkcija turpinās līdz brīdim, kad jaunas laimīgās kombinācijas vairs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9.273681640625" w:right="221.756591796875" w:hanging="349.862518310546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 katru jau izspēli spēles lauka 4 stūri ir aizsegti, bet pēc katrām 2 Lavīnām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kāds no šiem stūriem tiek aktvērts palielinot izmaksu līniju skaitu un kativizējot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kādu papildfunkciju.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59550380706787" w:lineRule="auto"/>
        <w:ind w:left="739.273681640625" w:right="421.996459960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Atverot augšējo kreiso stūri tiek atklāti ‘’Mystery’’ simboli, kas pārvēršas 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vienādu nejauši izvēlētu spēles 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12329101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485900" cy="96202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7343444824219" w:right="389.049682617187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Atverot augšējo labo stūri līdz pat 3 zemās vērtības simboliem uz spēles lauka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aizvietoti ar līdz pat 3 augstākas vērtības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4.04977321624756" w:lineRule="auto"/>
        <w:ind w:left="389.4111633300781" w:right="123.399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Atverot apakšējo kreiso stūri visi simboli uz 1. un 2. ruļļa tiek aizvietoti ar 2x2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lauciņu simboliem tam turpinoties arī nākamajās Lavīnās, ja tās netiek pabeigtas.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4.04977321624756" w:lineRule="auto"/>
        <w:ind w:left="389.4111633300781" w:right="123.39904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Atverot apakšējo labo stūri visi simboli uz 4. un 5. ruļļa tiek aizvietoti ar 2x2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lauciņu simboliem tam turpinoties arī nākamajās Lavīnās, ja tās netiek pabeigtas.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29695129395" w:lineRule="auto"/>
        <w:ind w:left="736.9696044921875" w:right="6.1273193359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tam, kad atvērti visi 4 spēles stūri un noslēdzas Lavīnas funkcija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aktivizēts bonuss un sākotnēji piešķirti 5 bezmaksas griezieni, kas tiek izspēlēti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pilna spēles lauka ar 7776 izmaksu līnijām.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1.15723609924316" w:lineRule="auto"/>
        <w:ind w:left="739.273681640625" w:right="804.9951171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Katrā no bezmaksas griezieniem tiek nejauši aktivizēta kāda no 3 augstāk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minētajām bonusa papildfunkcijām.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38.79309177398682" w:lineRule="auto"/>
        <w:ind w:left="389.4111633300781" w:right="134.9188232421875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papildus bezmaksas griezienus iegūt nav iespējams.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38.79309177398682" w:lineRule="auto"/>
        <w:ind w:left="389.4111633300781" w:right="134.918823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38.79309177398682" w:lineRule="auto"/>
        <w:ind w:left="389.4111633300781" w:right="134.9188232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8115234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59491729736328" w:lineRule="auto"/>
        <w:ind w:left="744.1120910644531" w:right="315.090942382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7776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0.30 līdz 150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5.7247924804688" w:right="571.987304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181640625" w:line="229.07544136047363" w:lineRule="auto"/>
        <w:ind w:left="744.3423461914062" w:right="451.9494628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9.273681640625" w:right="337.9119873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4.1120910644531" w:right="678.908081054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35253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0495376586914" w:lineRule="auto"/>
        <w:ind w:left="737.0304870605469" w:right="1228.370971679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1.1154174804688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323486328125" w:line="241.7955207824707" w:lineRule="auto"/>
        <w:ind w:left="17.030487060546875" w:right="1321.0906982421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89.3939208984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45.9007453918457" w:lineRule="auto"/>
        <w:ind w:left="32.39044189453125" w:right="200.607910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95332336426" w:lineRule="auto"/>
        <w:ind w:left="24.42230224609375" w:right="342.67395019531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02401733398" w:lineRule="auto"/>
        <w:ind w:left="0" w:right="81.28906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1206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23634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6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735717773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1074218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467100" cy="12573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0.275115966796875" w:right="1906.4886474609375" w:firstLine="13.79531860351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0.275115966796875" w:right="1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0.275115966796875" w:right="1906.488647460937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41455078125" w:line="232.38122463226318" w:lineRule="auto"/>
        <w:ind w:left="17.049560546875" w:right="256.8121337890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41455078125" w:line="232.38122463226318" w:lineRule="auto"/>
        <w:ind w:left="17.049560546875" w:right="256.812133789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32.39044189453125" w:right="680.087280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65332031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96.3200378417969" w:top="1423.599853515625" w:left="1782.9695129394531" w:right="1744.47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