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40" w:lineRule="auto"/>
        <w:ind w:left="22.57919311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5.23513793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Arctic Empress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1,00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488346099854" w:lineRule="auto"/>
        <w:ind w:left="12.441558837890625" w:right="0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Arctic Empress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9.03264999389648" w:lineRule="auto"/>
        <w:ind w:left="20.505523681640625" w:right="1319.271850585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 Arctic Empress“ ir 5 ruļļu, 3-9 rindu un 30-90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4 papildus funkcijas, kas var tikt aktivizētas spēles laikā: Izplestie ruļļi,  aizstājējsimboli, bezmaksas griezienu bonuss un “Gamble” funkcija.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525146484375" w:line="262.3951721191406" w:lineRule="auto"/>
        <w:ind w:left="734.2048645019531" w:right="225.865478515625" w:hanging="349.8208618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Pirms grieziena izspēles spēles ruļļi pēc nejaušības principa var izplesties līdz pat deviņiem  rindām, par katru rindu palielinot iespējamo izmaksas līniju skaitu par 10.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Aizstājējsimboli aizstāj visus spēles simbolus, izņemot “Scatter”.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123901367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20140" cy="906780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906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laukumā aizstājējsimboli parādās sakrautā veidā.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92291259765625" w:line="228.4087085723877" w:lineRule="auto"/>
        <w:ind w:left="734.6656799316406" w:right="568.97827148437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109130859375" w:line="227.908673286438" w:lineRule="auto"/>
        <w:ind w:left="741.1167907714844" w:right="653.5363769531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5844726562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3429565429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69087" cy="721995"/>
            <wp:effectExtent b="0" l="0" r="0" t="0"/>
            <wp:docPr id="1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9087" cy="721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74189949035645" w:lineRule="auto"/>
        <w:ind w:left="732.3616027832031" w:right="704.2242431640625" w:hanging="347.97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Pirms grieziena izspēles spēles laukumā pēc nejaušības principa ruļļos var tikt iekļauti  papildu “Scatter” simboli, palielinot iespēju aktivizēt bonusu.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0283203125" w:line="266.55956268310547" w:lineRule="auto"/>
        <w:ind w:left="384.3840026855469" w:right="193.592529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5 griezieni (+1 par katru nākamo “Scatter” simbolu).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izspēle tiek uzsākta ar to aktivizējušo rindu skaitu ruļļos, taču tie var turpināt  izplesties (ja nav sasniegts maksimums), saglabājoties arī nākošajiem griezieniem.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Pēc nejaušības principa ruļļi bonusa laikā var pārvērsties ledū, piešķirot laimesta reizinātāju  (2x-10x), ja tie ir daļa no uzvarošas kombinācijas.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2573242187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papildu griezienus.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923828125" w:line="227.90765762329102" w:lineRule="auto"/>
        <w:ind w:left="732.5920104980469" w:right="501.00219726562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grieziena vērtību kā spēlēts līdz  bonusa spēles sākumam.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3330078125" w:line="237.1548557281494" w:lineRule="auto"/>
        <w:ind w:left="385.38238525390625" w:right="203.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8491210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9170" cy="670357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70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34.742431640625" w:right="743.68164062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5.2224731445312" w:right="12.7221679687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829944610596" w:lineRule="auto"/>
        <w:ind w:left="745.0624084472656" w:right="552.2412109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6689453125" w:line="230.24183750152588" w:lineRule="auto"/>
        <w:ind w:left="744.5823669433594" w:right="615.52124023437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7766113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880" cy="65532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544136047363" w:lineRule="auto"/>
        <w:ind w:left="739.7343444824219" w:right="472.44018554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2783203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abām laukuma pusēm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30-90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1.00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723510742187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48691558838" w:lineRule="auto"/>
        <w:ind w:left="739.7343444824219" w:right="20.8374023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1.1574363708496" w:lineRule="auto"/>
        <w:ind w:left="715.3120422363281" w:right="890.156860351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4853324890137" w:lineRule="auto"/>
        <w:ind w:left="740.6559753417969" w:right="176.488037109375" w:hanging="355.772857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abām laukuma pusēm.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9.445800781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3.13161849975586" w:lineRule="auto"/>
        <w:ind w:left="732.4224853515625" w:right="1028.258056640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75360" cy="70104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01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100585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8700" cy="71628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6241455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34130859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3461914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9140" cy="66294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851684570312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2368164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01040" cy="647700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6601562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123046875" w:line="243.38104248046875" w:lineRule="auto"/>
        <w:ind w:left="26.591949462890625" w:right="250.2539062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576171875" w:line="229.76916790008545" w:lineRule="auto"/>
        <w:ind w:left="12.441558837890625" w:right="542.68554687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23.26080322265625" w:right="1876.1889648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29695129395" w:lineRule="auto"/>
        <w:ind w:left="20.735931396484375" w:right="512.2387695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abām laukuma pusēm.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3520440" cy="4183379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41833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3.59402656555176" w:lineRule="auto"/>
        <w:ind w:left="12.4224853515625" w:right="1044.173583984375" w:firstLine="5.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līnijām.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3.59402656555176" w:lineRule="auto"/>
        <w:ind w:left="12.4224853515625" w:right="1044.173583984375" w:firstLine="5.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2849753" cy="296608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753" cy="2966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2864612" cy="336169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4612" cy="3361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3398520" cy="3870960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3870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5233154296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16956329346" w:lineRule="auto"/>
        <w:ind w:left="14.284820556640625" w:right="25.47607421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1.42006397247314" w:lineRule="auto"/>
        <w:ind w:left="12.441558837890625" w:right="172.8735351562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012207031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456.3801574707031" w:top="1420.799560546875" w:left="1427.5775146484375" w:right="1385.7983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4.png"/><Relationship Id="rId14" Type="http://schemas.openxmlformats.org/officeDocument/2006/relationships/image" Target="media/image12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10.png"/><Relationship Id="rId7" Type="http://schemas.openxmlformats.org/officeDocument/2006/relationships/image" Target="media/image8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