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15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142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25.08483886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50 Fortune Fruits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Greentube Malta Ltd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58300781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7558593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3076248169" w:lineRule="auto"/>
        <w:ind w:left="15.206298828125" w:right="-6.400146484375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50 Fortune Fruits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1484375" w:line="240" w:lineRule="auto"/>
        <w:ind w:left="20.5055236816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„50 Fortune Fruits“ ir 5 ruļļu, 4 rindu, 50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31.50526523590088" w:lineRule="auto"/>
        <w:ind w:left="733.5136413574219" w:right="502.342529296875" w:hanging="348.630523681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2 papildus funkcijas, kas var tikt aktivizētas spēles laikā: aizstājējsimbols 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griezienus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78125" w:line="240.80328941345215" w:lineRule="auto"/>
        <w:ind w:left="732.4224853515625" w:right="57.0166015625" w:hanging="347.0401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jebkuru no spēles simboliem izņemot ‘’Scatter’’ bonusa simbolu.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30300" cy="784555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7845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9091739654541" w:lineRule="auto"/>
        <w:ind w:left="734.6656799316406" w:right="224.288330078125" w:hanging="349.2832946777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 starp  vienādiem spēles simboliem.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90779876708984" w:lineRule="auto"/>
        <w:ind w:left="741.1167907714844" w:right="318.876953125" w:hanging="355.734405517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Tiek izmaksāts tikai augstākais iespējamais laimests no katras kombinācijas, kas ietver  aizstājējsimbolu.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259765625" w:line="227.90873050689697" w:lineRule="auto"/>
        <w:ind w:left="732.5920104980469" w:right="471.3958740234375" w:hanging="347.20962524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Uz spēles lauka vienlaicīgi parādoties 3, 4, vai 5 ‘’Scatter’’ simboliem tiek aktivizēta  bonusa spēle un piešķirti attiecīgi 10, 20, vai 30 bezmaksas griezieni.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1141357421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27176" cy="883285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7176" cy="883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9055471420288" w:lineRule="auto"/>
        <w:ind w:left="385.38238525390625" w:right="169.05395507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laikā papildus bezmaksas griezienus iegūt nav iespējams.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bezmaksas griezieni tiek veikti ar to pašu grieziena vērtību kā spēlēts līdz  bonusa spēles sākumam.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414520263671875" w:line="235.87237358093262" w:lineRule="auto"/>
        <w:ind w:left="385.38238525390625" w:right="623.23425292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saņem iespēju divkāršot iegūto  laimestu, nospiežot ‘’GAMBLE’’ taustiņu.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52500" cy="563562"/>
            <wp:effectExtent b="0" l="0" r="0" t="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635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.91442203521729" w:lineRule="auto"/>
        <w:ind w:left="734.742431640625" w:right="410.3424072265625" w:hanging="361.840057373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005859375" w:line="229.90880012512207" w:lineRule="auto"/>
        <w:ind w:left="714.5823669433594" w:right="642.142333984375" w:hanging="32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 jānospiež taustiņš ‘’BLACK’’.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005859375" w:line="229.90779876708984" w:lineRule="auto"/>
        <w:ind w:left="745.0624084472656" w:right="218.70239257812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31.90793991088867" w:lineRule="auto"/>
        <w:ind w:left="744.5823669433594" w:right="280.86181640625" w:hanging="35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spēles bilanci.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610595703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44296" cy="57277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4296" cy="5727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82241821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86328125" w:line="231.15723609924316" w:lineRule="auto"/>
        <w:ind w:left="739.7343444824219" w:right="132.03613281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2597656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3071289062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43408203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50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0.25 EUR līdz 100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5239257812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488346099854" w:lineRule="auto"/>
        <w:ind w:left="739.5040893554688" w:right="586.600341796875" w:hanging="354.620971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15.3120422363281" w:right="555.497436523437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516956329346" w:lineRule="auto"/>
        <w:ind w:left="740.6559753417969" w:right="38.62915039062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010864257812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3.39231491088867" w:lineRule="auto"/>
        <w:ind w:left="732.4224853515625" w:right="697.89550781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62355" cy="632142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6321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0279541015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06475" cy="639712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6397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9611206054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043273925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3.9414691925049" w:lineRule="auto"/>
        <w:ind w:left="12.4224853515625" w:right="2243.591308593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3900" cy="72390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7456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2343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3425" cy="676275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724365234375" w:line="243.38029861450195" w:lineRule="auto"/>
        <w:ind w:left="20.630340576171875" w:right="764.571533203125" w:firstLine="7.5071716308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61669921875" w:line="229.0755844116211" w:lineRule="auto"/>
        <w:ind w:left="14.054412841796875" w:right="208.677978515625" w:hanging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209960937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3.26080322265625" w:right="1541.529541015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8114013671875" w:line="229.07516956329346" w:lineRule="auto"/>
        <w:ind w:left="20.735931396484375" w:right="302.10937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550903320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731510" cy="3245485"/>
            <wp:effectExtent b="0" l="0" r="0" t="0"/>
            <wp:docPr id="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454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7.5103759765625" w:right="693.15551757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Līnijas, kas 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01147460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731510" cy="2646680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6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831054687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29.07544136047363" w:lineRule="auto"/>
        <w:ind w:left="15.6671142578125" w:right="555.1080322265625" w:firstLine="1.843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pārsniedz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14300 EUR, izmaksā 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4102783203125" w:line="232.30154514312744" w:lineRule="auto"/>
        <w:ind w:left="16.81915283203125" w:right="492.9779052734375" w:firstLine="11.3183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30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Sūdzības tiks izskatītas un atbildes tiek sniegtas 10 darba dienu laikā no to saņemšanas brīža.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9461669921875" w:line="408.1702136993408" w:lineRule="auto"/>
        <w:ind w:left="21.513519287109375" w:right="1172.67333984375" w:firstLine="18.3456420898437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9461669921875" w:line="408.1702136993408" w:lineRule="auto"/>
        <w:ind w:left="21.513519287109375" w:right="1172.67333984375" w:firstLine="18.345642089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502.8799438476562" w:top="1423.20068359375" w:left="1427.5775146484375" w:right="1380.457763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13" Type="http://schemas.openxmlformats.org/officeDocument/2006/relationships/image" Target="media/image5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9.png"/><Relationship Id="rId14" Type="http://schemas.openxmlformats.org/officeDocument/2006/relationships/image" Target="media/image6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